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31F1" w:rsidRDefault="00A631F1"/>
    <w:tbl>
      <w:tblPr>
        <w:tblStyle w:val="TableGrid"/>
        <w:tblW w:w="992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5528"/>
      </w:tblGrid>
      <w:tr w:rsidR="004C3417" w:rsidTr="00594646">
        <w:trPr>
          <w:jc w:val="center"/>
        </w:trPr>
        <w:tc>
          <w:tcPr>
            <w:tcW w:w="4394" w:type="dxa"/>
          </w:tcPr>
          <w:p w:rsidR="00A631F1" w:rsidRDefault="00A71EA6" w:rsidP="002D591C">
            <w:pPr>
              <w:jc w:val="center"/>
              <w:rPr>
                <w:b/>
                <w:bCs/>
                <w:sz w:val="22"/>
              </w:rPr>
            </w:pPr>
            <w:r>
              <w:rPr>
                <w:b/>
                <w:bCs/>
                <w:sz w:val="22"/>
              </w:rPr>
              <w:t>SỞ GIÁO DỤC VÀ ĐÀO TẠO</w:t>
            </w:r>
            <w:r w:rsidR="00036686">
              <w:rPr>
                <w:b/>
                <w:bCs/>
                <w:sz w:val="22"/>
              </w:rPr>
              <w:t xml:space="preserve"> ĐĂK LĂK</w:t>
            </w:r>
          </w:p>
          <w:p w:rsidR="00200ED4" w:rsidRPr="008D2A5D" w:rsidRDefault="00A71EA6" w:rsidP="002D591C">
            <w:pPr>
              <w:jc w:val="center"/>
              <w:rPr>
                <w:b/>
                <w:bCs/>
                <w:sz w:val="22"/>
              </w:rPr>
            </w:pPr>
            <w:r w:rsidRPr="008D2A5D">
              <w:rPr>
                <w:b/>
                <w:bCs/>
                <w:sz w:val="22"/>
              </w:rPr>
              <w:t xml:space="preserve">TRƯỜNG </w:t>
            </w:r>
            <w:r w:rsidR="005A1C80" w:rsidRPr="008D2A5D">
              <w:rPr>
                <w:b/>
                <w:bCs/>
                <w:sz w:val="22"/>
              </w:rPr>
              <w:t>THPT</w:t>
            </w:r>
            <w:r w:rsidR="00A40BB8" w:rsidRPr="008D2A5D">
              <w:rPr>
                <w:b/>
                <w:bCs/>
                <w:sz w:val="22"/>
              </w:rPr>
              <w:t xml:space="preserve"> SỐ 1</w:t>
            </w:r>
            <w:r w:rsidR="005A1C80" w:rsidRPr="008D2A5D">
              <w:rPr>
                <w:b/>
                <w:bCs/>
                <w:sz w:val="22"/>
              </w:rPr>
              <w:t xml:space="preserve"> LÊ HỒNG PHONG</w:t>
            </w:r>
            <w:r w:rsidR="00A631F1">
              <w:rPr>
                <w:b/>
                <w:bCs/>
                <w:sz w:val="22"/>
              </w:rPr>
              <w:t xml:space="preserve"> </w:t>
            </w:r>
          </w:p>
          <w:p w:rsidR="00036686" w:rsidRDefault="00036686" w:rsidP="00200ED4">
            <w:pPr>
              <w:jc w:val="center"/>
              <w:rPr>
                <w:b/>
                <w:iCs/>
                <w:sz w:val="24"/>
                <w:szCs w:val="20"/>
              </w:rPr>
            </w:pPr>
          </w:p>
          <w:p w:rsidR="00036686" w:rsidRDefault="00036686" w:rsidP="00200ED4">
            <w:pPr>
              <w:jc w:val="center"/>
              <w:rPr>
                <w:b/>
                <w:iCs/>
                <w:sz w:val="24"/>
                <w:szCs w:val="20"/>
              </w:rPr>
            </w:pPr>
          </w:p>
          <w:p w:rsidR="002D591C" w:rsidRPr="00D43F0A" w:rsidRDefault="00A71EA6" w:rsidP="00200ED4">
            <w:pPr>
              <w:jc w:val="center"/>
              <w:rPr>
                <w:b/>
                <w:iCs/>
                <w:sz w:val="24"/>
                <w:szCs w:val="20"/>
              </w:rPr>
            </w:pPr>
            <w:r w:rsidRPr="00D43F0A">
              <w:rPr>
                <w:b/>
                <w:iCs/>
                <w:sz w:val="24"/>
                <w:szCs w:val="20"/>
              </w:rPr>
              <w:t>Đề chính thức</w:t>
            </w:r>
          </w:p>
          <w:p w:rsidR="0080352F" w:rsidRPr="002D591C" w:rsidRDefault="00A71EA6" w:rsidP="00200ED4">
            <w:pPr>
              <w:jc w:val="center"/>
              <w:rPr>
                <w:i/>
                <w:iCs/>
                <w:sz w:val="24"/>
                <w:szCs w:val="20"/>
                <w:lang w:val="vi-VN"/>
              </w:rPr>
            </w:pPr>
            <w:r w:rsidRPr="002D591C">
              <w:rPr>
                <w:i/>
                <w:iCs/>
                <w:sz w:val="24"/>
                <w:szCs w:val="20"/>
                <w:lang w:val="vi-VN"/>
              </w:rPr>
              <w:t>(Đề có 4 trang)</w:t>
            </w:r>
          </w:p>
        </w:tc>
        <w:tc>
          <w:tcPr>
            <w:tcW w:w="5528" w:type="dxa"/>
          </w:tcPr>
          <w:p w:rsidR="00CA0216" w:rsidRPr="00E63BAD" w:rsidRDefault="00A71EA6" w:rsidP="001B17E3">
            <w:pPr>
              <w:spacing w:before="120" w:after="120"/>
              <w:jc w:val="center"/>
              <w:rPr>
                <w:b/>
                <w:bCs/>
                <w:sz w:val="22"/>
              </w:rPr>
            </w:pPr>
            <w:r w:rsidRPr="00E63BAD">
              <w:rPr>
                <w:b/>
                <w:bCs/>
                <w:sz w:val="22"/>
              </w:rPr>
              <w:t xml:space="preserve">ĐỀ </w:t>
            </w:r>
            <w:r w:rsidR="001B3826" w:rsidRPr="00E63BAD">
              <w:rPr>
                <w:b/>
                <w:bCs/>
                <w:sz w:val="22"/>
                <w:lang w:val="vi-VN"/>
              </w:rPr>
              <w:t>KIỂ</w:t>
            </w:r>
            <w:r w:rsidR="00920916" w:rsidRPr="00E63BAD">
              <w:rPr>
                <w:b/>
                <w:bCs/>
                <w:sz w:val="22"/>
                <w:lang w:val="vi-VN"/>
              </w:rPr>
              <w:t>M TRA ĐÁNH GIÁ</w:t>
            </w:r>
            <w:r w:rsidR="00A40BB8" w:rsidRPr="00E63BAD">
              <w:rPr>
                <w:b/>
                <w:bCs/>
                <w:sz w:val="22"/>
              </w:rPr>
              <w:t xml:space="preserve"> </w:t>
            </w:r>
            <w:r w:rsidR="009410ED" w:rsidRPr="00E63BAD">
              <w:rPr>
                <w:b/>
                <w:bCs/>
                <w:sz w:val="22"/>
              </w:rPr>
              <w:t>GIỮA</w:t>
            </w:r>
            <w:r w:rsidR="00A631F1">
              <w:rPr>
                <w:b/>
                <w:bCs/>
                <w:sz w:val="22"/>
              </w:rPr>
              <w:t xml:space="preserve"> HỌC</w:t>
            </w:r>
            <w:r w:rsidR="009410ED" w:rsidRPr="00E63BAD">
              <w:rPr>
                <w:b/>
                <w:bCs/>
                <w:sz w:val="22"/>
              </w:rPr>
              <w:t xml:space="preserve"> KÌ I</w:t>
            </w:r>
          </w:p>
          <w:p w:rsidR="00200ED4" w:rsidRPr="00E63BAD" w:rsidRDefault="00A71EA6" w:rsidP="001B17E3">
            <w:pPr>
              <w:spacing w:before="120" w:after="120"/>
              <w:jc w:val="center"/>
              <w:rPr>
                <w:b/>
                <w:bCs/>
                <w:sz w:val="22"/>
                <w:lang w:val="vi-VN"/>
              </w:rPr>
            </w:pPr>
            <w:r w:rsidRPr="00E63BAD">
              <w:rPr>
                <w:b/>
                <w:bCs/>
                <w:sz w:val="22"/>
              </w:rPr>
              <w:t>NĂM HỌ</w:t>
            </w:r>
            <w:r w:rsidR="00920916" w:rsidRPr="00E63BAD">
              <w:rPr>
                <w:b/>
                <w:bCs/>
                <w:sz w:val="22"/>
              </w:rPr>
              <w:t>C 2025-2026</w:t>
            </w:r>
          </w:p>
          <w:p w:rsidR="00200ED4" w:rsidRPr="00E63BAD" w:rsidRDefault="00A71EA6" w:rsidP="00460342">
            <w:pPr>
              <w:spacing w:before="120" w:after="120"/>
              <w:jc w:val="center"/>
              <w:rPr>
                <w:b/>
                <w:bCs/>
                <w:sz w:val="22"/>
              </w:rPr>
            </w:pPr>
            <w:r w:rsidRPr="00E63BAD">
              <w:rPr>
                <w:b/>
                <w:bCs/>
                <w:sz w:val="22"/>
                <w:lang w:val="vi-VN"/>
              </w:rPr>
              <w:t>MÔN: SINH</w:t>
            </w:r>
            <w:r w:rsidR="001C4DFD" w:rsidRPr="00E63BAD">
              <w:rPr>
                <w:b/>
                <w:bCs/>
                <w:sz w:val="22"/>
              </w:rPr>
              <w:t xml:space="preserve"> LỚ</w:t>
            </w:r>
            <w:r w:rsidR="00271BA1" w:rsidRPr="00E63BAD">
              <w:rPr>
                <w:b/>
                <w:bCs/>
                <w:sz w:val="22"/>
              </w:rPr>
              <w:t xml:space="preserve">P </w:t>
            </w:r>
            <w:r w:rsidR="00346FF1" w:rsidRPr="00E63BAD">
              <w:rPr>
                <w:b/>
                <w:bCs/>
                <w:sz w:val="22"/>
                <w:lang w:val="vi-VN"/>
              </w:rPr>
              <w:t>1</w:t>
            </w:r>
            <w:r w:rsidR="00590F12">
              <w:rPr>
                <w:b/>
                <w:bCs/>
                <w:sz w:val="22"/>
              </w:rPr>
              <w:t>1</w:t>
            </w:r>
          </w:p>
          <w:p w:rsidR="00200ED4" w:rsidRPr="001B17E3" w:rsidRDefault="00A71EA6" w:rsidP="001B17E3">
            <w:pPr>
              <w:spacing w:before="120" w:after="120"/>
              <w:jc w:val="center"/>
              <w:rPr>
                <w:i/>
                <w:iCs/>
                <w:sz w:val="24"/>
                <w:szCs w:val="20"/>
              </w:rPr>
            </w:pPr>
            <w:r w:rsidRPr="001B17E3">
              <w:rPr>
                <w:i/>
                <w:iCs/>
                <w:sz w:val="24"/>
                <w:szCs w:val="20"/>
              </w:rPr>
              <w:t xml:space="preserve">Thời gian làm bài: </w:t>
            </w:r>
            <w:r w:rsidR="009410ED">
              <w:rPr>
                <w:i/>
                <w:iCs/>
                <w:sz w:val="24"/>
                <w:szCs w:val="20"/>
              </w:rPr>
              <w:t>4</w:t>
            </w:r>
            <w:r w:rsidR="00184CBF">
              <w:rPr>
                <w:i/>
                <w:iCs/>
                <w:sz w:val="24"/>
                <w:szCs w:val="20"/>
                <w:lang w:val="vi-VN"/>
              </w:rPr>
              <w:t>5</w:t>
            </w:r>
            <w:r w:rsidR="00D312A5">
              <w:rPr>
                <w:i/>
                <w:iCs/>
                <w:sz w:val="24"/>
                <w:szCs w:val="20"/>
              </w:rPr>
              <w:t xml:space="preserve"> </w:t>
            </w:r>
            <w:r w:rsidRPr="001B17E3">
              <w:rPr>
                <w:i/>
                <w:iCs/>
                <w:sz w:val="24"/>
                <w:szCs w:val="20"/>
              </w:rPr>
              <w:t>phút, không kể thời gian phát đề</w:t>
            </w:r>
          </w:p>
          <w:p w:rsidR="00200ED4" w:rsidRPr="00200ED4" w:rsidRDefault="00A71EA6"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line id="Straight Connector 1" o:spid="_x0000_s1025" style="mso-width-percent:0;mso-width-relative:margin;mso-wrap-distance-bottom:0;mso-wrap-distance-left:9pt;mso-wrap-distance-right:9pt;mso-wrap-distance-top:0;mso-wrap-style:square;position:absolute;visibility:visible;z-index:251662336" from="39.65pt,3pt" to="241.85pt,3pt" strokecolor="black" strokeweight="0.5pt">
                      <v:stroke joinstyle="miter"/>
                    </v:line>
                  </w:pict>
                </mc:Fallback>
              </mc:AlternateContent>
            </w:r>
          </w:p>
        </w:tc>
      </w:tr>
    </w:tbl>
    <w:p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4C3417" w:rsidTr="0083307B">
        <w:trPr>
          <w:trHeight w:val="458"/>
        </w:trPr>
        <w:tc>
          <w:tcPr>
            <w:tcW w:w="8067" w:type="dxa"/>
            <w:tcBorders>
              <w:right w:val="single" w:sz="4" w:space="0" w:color="auto"/>
            </w:tcBorders>
          </w:tcPr>
          <w:p w:rsidR="00040FE7" w:rsidRPr="00F8055C" w:rsidRDefault="00A71EA6"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036686">
              <w:rPr>
                <w:sz w:val="24"/>
                <w:szCs w:val="20"/>
              </w:rPr>
              <w:t xml:space="preserve"> …   </w:t>
            </w:r>
            <w:r w:rsidR="00036686" w:rsidRPr="008D7CAB">
              <w:rPr>
                <w:b/>
                <w:sz w:val="24"/>
                <w:szCs w:val="20"/>
              </w:rPr>
              <w:t>L</w:t>
            </w:r>
            <w:r w:rsidR="008D7CAB" w:rsidRPr="008D7CAB">
              <w:rPr>
                <w:b/>
                <w:sz w:val="24"/>
                <w:szCs w:val="20"/>
              </w:rPr>
              <w:t>ớp</w:t>
            </w:r>
            <w:r w:rsidR="00036686">
              <w:rPr>
                <w:sz w:val="24"/>
                <w:szCs w:val="20"/>
              </w:rPr>
              <w:t xml:space="preserve">  </w:t>
            </w:r>
            <w:r w:rsidR="00C203D0">
              <w:rPr>
                <w:sz w:val="24"/>
                <w:szCs w:val="20"/>
              </w:rPr>
              <w:t>…</w:t>
            </w:r>
            <w:r w:rsidR="005E419D">
              <w:rPr>
                <w:sz w:val="24"/>
                <w:szCs w:val="20"/>
              </w:rPr>
              <w:t>…</w:t>
            </w:r>
            <w:r w:rsidR="0083307B">
              <w:rPr>
                <w:sz w:val="24"/>
                <w:szCs w:val="20"/>
              </w:rPr>
              <w:t>…</w:t>
            </w:r>
            <w:r w:rsidR="009410ED">
              <w:rPr>
                <w:b/>
                <w:bCs/>
                <w:sz w:val="24"/>
                <w:szCs w:val="20"/>
              </w:rPr>
              <w:t>SBD</w:t>
            </w:r>
            <w:r w:rsidR="00C203D0" w:rsidRPr="00C203D0">
              <w:rPr>
                <w:b/>
                <w:bCs/>
                <w:sz w:val="24"/>
                <w:szCs w:val="20"/>
              </w:rPr>
              <w:t>:</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A71EA6" w:rsidP="00040FE7">
            <w:pPr>
              <w:spacing w:before="40"/>
              <w:jc w:val="center"/>
              <w:rPr>
                <w:b/>
                <w:bCs/>
                <w:sz w:val="24"/>
                <w:szCs w:val="20"/>
              </w:rPr>
            </w:pPr>
            <w:r w:rsidRPr="00F8055C">
              <w:rPr>
                <w:b/>
                <w:bCs/>
                <w:sz w:val="24"/>
                <w:szCs w:val="20"/>
              </w:rPr>
              <w:t xml:space="preserve">Mã đề thi </w:t>
            </w:r>
            <w:r w:rsidR="00B9112F">
              <w:rPr>
                <w:b/>
                <w:bCs/>
                <w:sz w:val="24"/>
                <w:szCs w:val="20"/>
              </w:rPr>
              <w:t>1</w:t>
            </w:r>
            <w:r w:rsidR="002D2413" w:rsidRPr="00F8055C">
              <w:rPr>
                <w:b/>
                <w:bCs/>
                <w:sz w:val="24"/>
                <w:szCs w:val="20"/>
              </w:rPr>
              <w:t>112</w:t>
            </w:r>
          </w:p>
        </w:tc>
      </w:tr>
    </w:tbl>
    <w:p w:rsidR="001E7FA8" w:rsidRPr="001B6A18" w:rsidRDefault="001E7FA8" w:rsidP="001B6A18">
      <w:pPr>
        <w:tabs>
          <w:tab w:val="right" w:leader="dot" w:pos="5812"/>
        </w:tabs>
        <w:spacing w:line="360" w:lineRule="auto"/>
        <w:rPr>
          <w:sz w:val="2"/>
          <w:szCs w:val="2"/>
        </w:rPr>
      </w:pPr>
    </w:p>
    <w:p w:rsidR="001C497F" w:rsidRPr="00B15342" w:rsidRDefault="00A71EA6"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rsidR="0086797F" w:rsidRPr="00BA0EB0" w:rsidRDefault="00A71EA6" w:rsidP="0086797F">
      <w:pPr>
        <w:pStyle w:val="Normal1"/>
        <w:spacing w:line="240" w:lineRule="exact"/>
        <w:rPr>
          <w:color w:val="000000" w:themeColor="text1"/>
        </w:rPr>
      </w:pPr>
      <w:r w:rsidRPr="00BA0EB0">
        <w:rPr>
          <w:b/>
        </w:rPr>
        <w:t xml:space="preserve">Câu 1: </w:t>
      </w:r>
      <w:r w:rsidRPr="00BA0EB0">
        <w:rPr>
          <w:color w:val="000000" w:themeColor="text1"/>
          <w:shd w:val="clear" w:color="auto" w:fill="FFFFFF"/>
        </w:rPr>
        <w:t>Tìm hiểu công nghệ trồng cây không cần ánh sáng mặt trời. Có bao nhiêu phát biểu sau đây đúng?</w:t>
      </w:r>
    </w:p>
    <w:p w:rsidR="0086797F" w:rsidRPr="00BA0EB0" w:rsidRDefault="00A71EA6" w:rsidP="0086797F">
      <w:pPr>
        <w:pStyle w:val="Normal2"/>
        <w:spacing w:line="240" w:lineRule="exact"/>
        <w:rPr>
          <w:color w:val="000000" w:themeColor="text1"/>
        </w:rPr>
      </w:pPr>
      <w:r w:rsidRPr="00BA0EB0">
        <w:rPr>
          <w:color w:val="000000" w:themeColor="text1"/>
        </w:rPr>
        <w:t>(I). Sử dụng ánh sáng đèn LED thay thế ánh sáng mặt trời là công nghệ mới giúp con người có thể chủ động trong trồng trọt.</w:t>
      </w:r>
    </w:p>
    <w:p w:rsidR="0086797F" w:rsidRPr="00BA0EB0" w:rsidRDefault="00A71EA6" w:rsidP="0086797F">
      <w:pPr>
        <w:pStyle w:val="Normal3"/>
        <w:spacing w:line="240" w:lineRule="exact"/>
        <w:rPr>
          <w:color w:val="000000" w:themeColor="text1"/>
        </w:rPr>
      </w:pPr>
      <w:r w:rsidRPr="00BA0EB0">
        <w:rPr>
          <w:color w:val="000000" w:themeColor="text1"/>
        </w:rPr>
        <w:t>(II). Sử dụng ánh sáng đèn LED có cường độ và thành phần quang phổ phù hợp với quá trình quang hợp ở từng loại cây trồng</w:t>
      </w:r>
    </w:p>
    <w:p w:rsidR="0086797F" w:rsidRPr="00BA0EB0" w:rsidRDefault="00A71EA6" w:rsidP="0086797F">
      <w:pPr>
        <w:pStyle w:val="Normal4"/>
        <w:spacing w:line="240" w:lineRule="exact"/>
        <w:rPr>
          <w:color w:val="000000" w:themeColor="text1"/>
        </w:rPr>
      </w:pPr>
      <w:r w:rsidRPr="00BA0EB0">
        <w:rPr>
          <w:color w:val="000000" w:themeColor="text1"/>
        </w:rPr>
        <w:t xml:space="preserve">(III). </w:t>
      </w:r>
      <w:r w:rsidRPr="00BA0EB0">
        <w:rPr>
          <w:color w:val="000000" w:themeColor="text1"/>
          <w:shd w:val="clear" w:color="auto" w:fill="FFFFFF"/>
        </w:rPr>
        <w:t>Công nghệ trồng cây không cần ánh sáng mặt trời là dùng công nghệ thông tin thay ánh sáng mặt trời.</w:t>
      </w:r>
    </w:p>
    <w:p w:rsidR="00A87171" w:rsidRPr="00BA0EB0" w:rsidRDefault="00A71EA6" w:rsidP="00C9511D">
      <w:pPr>
        <w:pStyle w:val="Normal5"/>
        <w:spacing w:line="240" w:lineRule="exact"/>
        <w:rPr>
          <w:color w:val="000000" w:themeColor="text1"/>
          <w:shd w:val="clear" w:color="auto" w:fill="FFFFFF"/>
        </w:rPr>
      </w:pPr>
      <w:r w:rsidRPr="00BA0EB0">
        <w:rPr>
          <w:color w:val="000000" w:themeColor="text1"/>
        </w:rPr>
        <w:t xml:space="preserve">(IV). </w:t>
      </w:r>
      <w:r w:rsidRPr="00BA0EB0">
        <w:rPr>
          <w:color w:val="000000" w:themeColor="text1"/>
          <w:shd w:val="clear" w:color="auto" w:fill="FFFFFF"/>
        </w:rPr>
        <w:t xml:space="preserve">Công nghệ trồng cây không cần ánh sáng mặt trời là dùng máy tính thay ánh sáng. </w:t>
      </w:r>
    </w:p>
    <w:p w:rsidR="00C9511D" w:rsidRPr="00BA0EB0" w:rsidRDefault="00A71EA6" w:rsidP="00C9511D">
      <w:pPr>
        <w:pStyle w:val="Normal6"/>
        <w:tabs>
          <w:tab w:val="left" w:pos="2500"/>
          <w:tab w:val="left" w:pos="5000"/>
          <w:tab w:val="left" w:pos="7500"/>
        </w:tabs>
        <w:spacing w:line="240" w:lineRule="exact"/>
        <w:rPr>
          <w:color w:val="000000" w:themeColor="text1"/>
          <w:shd w:val="clear" w:color="auto" w:fill="FFFFFF"/>
        </w:rPr>
      </w:pPr>
      <w:r w:rsidRPr="00BA0EB0">
        <w:rPr>
          <w:b/>
        </w:rPr>
        <w:t xml:space="preserve">    A. </w:t>
      </w:r>
      <w:r w:rsidRPr="00BA0EB0">
        <w:rPr>
          <w:color w:val="000000" w:themeColor="text1"/>
          <w:shd w:val="clear" w:color="auto" w:fill="FFFFFF"/>
        </w:rPr>
        <w:t>2.</w:t>
      </w:r>
      <w:r w:rsidRPr="00BA0EB0">
        <w:rPr>
          <w:color w:val="000000" w:themeColor="text1"/>
          <w:shd w:val="clear" w:color="auto" w:fill="FFFFFF"/>
        </w:rPr>
        <w:tab/>
      </w:r>
      <w:r w:rsidRPr="00BA0EB0">
        <w:rPr>
          <w:b/>
        </w:rPr>
        <w:t xml:space="preserve">    B. </w:t>
      </w:r>
      <w:r w:rsidRPr="00BA0EB0">
        <w:rPr>
          <w:color w:val="000000" w:themeColor="text1"/>
          <w:shd w:val="clear" w:color="auto" w:fill="FFFFFF"/>
        </w:rPr>
        <w:t>1.</w:t>
      </w:r>
      <w:r w:rsidRPr="00BA0EB0">
        <w:rPr>
          <w:color w:val="000000" w:themeColor="text1"/>
          <w:shd w:val="clear" w:color="auto" w:fill="FFFFFF"/>
        </w:rPr>
        <w:tab/>
      </w:r>
      <w:r w:rsidRPr="00BA0EB0">
        <w:rPr>
          <w:b/>
        </w:rPr>
        <w:t xml:space="preserve">    C. </w:t>
      </w:r>
      <w:r w:rsidRPr="00BA0EB0">
        <w:rPr>
          <w:color w:val="000000" w:themeColor="text1"/>
          <w:shd w:val="clear" w:color="auto" w:fill="FFFFFF"/>
        </w:rPr>
        <w:t>3.</w:t>
      </w:r>
      <w:r w:rsidRPr="00BA0EB0">
        <w:rPr>
          <w:color w:val="000000" w:themeColor="text1"/>
          <w:shd w:val="clear" w:color="auto" w:fill="FFFFFF"/>
        </w:rPr>
        <w:tab/>
      </w:r>
      <w:r w:rsidRPr="00BA0EB0">
        <w:rPr>
          <w:b/>
        </w:rPr>
        <w:t xml:space="preserve">    D. </w:t>
      </w:r>
      <w:r w:rsidRPr="00BA0EB0">
        <w:rPr>
          <w:color w:val="000000" w:themeColor="text1"/>
          <w:shd w:val="clear" w:color="auto" w:fill="FFFFFF"/>
        </w:rPr>
        <w:t>4.</w:t>
      </w:r>
    </w:p>
    <w:p w:rsidR="00897E24" w:rsidRPr="00BA0EB0" w:rsidRDefault="00A71EA6" w:rsidP="00897E24">
      <w:pPr>
        <w:pStyle w:val="Normal7"/>
        <w:spacing w:line="240" w:lineRule="exact"/>
        <w:rPr>
          <w:b/>
          <w:color w:val="000000" w:themeColor="text1"/>
        </w:rPr>
      </w:pPr>
      <w:r w:rsidRPr="00BA0EB0">
        <w:rPr>
          <w:b/>
        </w:rPr>
        <w:t xml:space="preserve">Câu 2: </w:t>
      </w:r>
      <w:r w:rsidRPr="00BA0EB0">
        <w:rPr>
          <w:bCs/>
          <w:color w:val="000000" w:themeColor="text1"/>
        </w:rPr>
        <w:t xml:space="preserve">Trong cây, </w:t>
      </w:r>
      <w:r w:rsidRPr="00BA0EB0">
        <w:rPr>
          <w:color w:val="000000" w:themeColor="text1"/>
        </w:rPr>
        <w:t xml:space="preserve">bộ phận diễn ra </w:t>
      </w:r>
      <w:r w:rsidRPr="00BA0EB0">
        <w:rPr>
          <w:bCs/>
          <w:color w:val="000000" w:themeColor="text1"/>
        </w:rPr>
        <w:t>hô hấp mạnh nhất</w:t>
      </w:r>
      <w:r w:rsidRPr="00BA0EB0">
        <w:rPr>
          <w:color w:val="000000" w:themeColor="text1"/>
        </w:rPr>
        <w:t xml:space="preserve"> ở thực vật?</w:t>
      </w:r>
    </w:p>
    <w:p w:rsidR="00897E24" w:rsidRPr="00BA0EB0" w:rsidRDefault="00A71EA6" w:rsidP="00897E24">
      <w:pPr>
        <w:pStyle w:val="Normal8"/>
        <w:tabs>
          <w:tab w:val="left" w:pos="2500"/>
          <w:tab w:val="left" w:pos="5000"/>
          <w:tab w:val="left" w:pos="7500"/>
        </w:tabs>
        <w:spacing w:line="240" w:lineRule="exact"/>
        <w:jc w:val="both"/>
        <w:rPr>
          <w:b/>
          <w:color w:val="000000" w:themeColor="text1"/>
        </w:rPr>
      </w:pPr>
      <w:r w:rsidRPr="00BA0EB0">
        <w:rPr>
          <w:b/>
        </w:rPr>
        <w:t xml:space="preserve">    A. </w:t>
      </w:r>
      <w:r w:rsidRPr="00BA0EB0">
        <w:rPr>
          <w:color w:val="000000" w:themeColor="text1"/>
        </w:rPr>
        <w:t>Lá.</w:t>
      </w:r>
      <w:r w:rsidRPr="00BA0EB0">
        <w:rPr>
          <w:b/>
          <w:color w:val="000000" w:themeColor="text1"/>
        </w:rPr>
        <w:tab/>
      </w:r>
      <w:r w:rsidRPr="00BA0EB0">
        <w:rPr>
          <w:b/>
        </w:rPr>
        <w:t xml:space="preserve">    B. </w:t>
      </w:r>
      <w:r w:rsidRPr="00BA0EB0">
        <w:rPr>
          <w:color w:val="000000" w:themeColor="text1"/>
        </w:rPr>
        <w:t>Rễ.</w:t>
      </w:r>
      <w:r w:rsidRPr="00BA0EB0">
        <w:rPr>
          <w:b/>
          <w:color w:val="000000" w:themeColor="text1"/>
        </w:rPr>
        <w:tab/>
      </w:r>
      <w:r w:rsidRPr="00BA0EB0">
        <w:rPr>
          <w:b/>
        </w:rPr>
        <w:t xml:space="preserve">    C. </w:t>
      </w:r>
      <w:r w:rsidRPr="00BA0EB0">
        <w:rPr>
          <w:color w:val="000000" w:themeColor="text1"/>
        </w:rPr>
        <w:t>Hoa.</w:t>
      </w:r>
      <w:r w:rsidRPr="00BA0EB0">
        <w:rPr>
          <w:b/>
          <w:color w:val="000000" w:themeColor="text1"/>
        </w:rPr>
        <w:tab/>
      </w:r>
      <w:r w:rsidRPr="00BA0EB0">
        <w:rPr>
          <w:b/>
        </w:rPr>
        <w:t xml:space="preserve">    D. </w:t>
      </w:r>
      <w:r w:rsidRPr="00BA0EB0">
        <w:rPr>
          <w:color w:val="000000" w:themeColor="text1"/>
        </w:rPr>
        <w:t>Thân.</w:t>
      </w:r>
    </w:p>
    <w:p w:rsidR="0051193D" w:rsidRPr="00BA0EB0" w:rsidRDefault="00A71EA6" w:rsidP="0051193D">
      <w:pPr>
        <w:pStyle w:val="Normal9"/>
        <w:spacing w:line="240" w:lineRule="exact"/>
        <w:jc w:val="both"/>
        <w:rPr>
          <w:color w:val="000000" w:themeColor="text1"/>
        </w:rPr>
      </w:pPr>
      <w:r w:rsidRPr="00BA0EB0">
        <w:rPr>
          <w:b/>
        </w:rPr>
        <w:t xml:space="preserve">Câu 3: </w:t>
      </w:r>
      <w:r w:rsidRPr="00BA0EB0">
        <w:rPr>
          <w:color w:val="000000" w:themeColor="text1"/>
        </w:rPr>
        <w:t>Quá trình trao đổi nước và khoáng ở thực vật diễn ra theo thứ tự?</w:t>
      </w:r>
    </w:p>
    <w:p w:rsidR="0051193D" w:rsidRPr="00BA0EB0" w:rsidRDefault="00A71EA6" w:rsidP="0051193D">
      <w:pPr>
        <w:pStyle w:val="Normal10"/>
        <w:spacing w:line="240" w:lineRule="exact"/>
        <w:jc w:val="both"/>
        <w:rPr>
          <w:color w:val="000000" w:themeColor="text1"/>
        </w:rPr>
      </w:pPr>
      <w:r w:rsidRPr="00BA0EB0">
        <w:rPr>
          <w:b/>
        </w:rPr>
        <w:t xml:space="preserve">    A. </w:t>
      </w:r>
      <w:r w:rsidRPr="00BA0EB0">
        <w:rPr>
          <w:color w:val="000000" w:themeColor="text1"/>
        </w:rPr>
        <w:t xml:space="preserve">Vận chuyển nước ở thân </w:t>
      </w:r>
      <w:r w:rsidRPr="00BA0EB0">
        <w:rPr>
          <w:color w:val="000000" w:themeColor="text1"/>
        </w:rPr>
        <w:sym w:font="Wingdings 3" w:char="F022"/>
      </w:r>
      <w:r w:rsidRPr="00BA0EB0">
        <w:rPr>
          <w:color w:val="000000" w:themeColor="text1"/>
        </w:rPr>
        <w:t xml:space="preserve"> hấp thụ nước ở rễ </w:t>
      </w:r>
      <w:r w:rsidRPr="00BA0EB0">
        <w:rPr>
          <w:color w:val="000000" w:themeColor="text1"/>
        </w:rPr>
        <w:sym w:font="Wingdings 3" w:char="F022"/>
      </w:r>
      <w:r w:rsidRPr="00BA0EB0">
        <w:rPr>
          <w:color w:val="000000" w:themeColor="text1"/>
        </w:rPr>
        <w:t xml:space="preserve"> thoát hơi nước ở lá.</w:t>
      </w:r>
    </w:p>
    <w:p w:rsidR="0051193D" w:rsidRPr="00BA0EB0" w:rsidRDefault="00A71EA6" w:rsidP="0051193D">
      <w:pPr>
        <w:pStyle w:val="Normal11"/>
        <w:spacing w:line="240" w:lineRule="exact"/>
        <w:jc w:val="both"/>
        <w:rPr>
          <w:color w:val="000000" w:themeColor="text1"/>
        </w:rPr>
      </w:pPr>
      <w:r w:rsidRPr="00BA0EB0">
        <w:rPr>
          <w:b/>
        </w:rPr>
        <w:t xml:space="preserve">    B. </w:t>
      </w:r>
      <w:r w:rsidRPr="00BA0EB0">
        <w:rPr>
          <w:color w:val="000000" w:themeColor="text1"/>
        </w:rPr>
        <w:t xml:space="preserve">Vận chuyển nước ở thân </w:t>
      </w:r>
      <w:r w:rsidRPr="00BA0EB0">
        <w:rPr>
          <w:color w:val="000000" w:themeColor="text1"/>
        </w:rPr>
        <w:sym w:font="Wingdings 3" w:char="F022"/>
      </w:r>
      <w:r w:rsidRPr="00BA0EB0">
        <w:rPr>
          <w:color w:val="000000" w:themeColor="text1"/>
        </w:rPr>
        <w:t xml:space="preserve"> thoát hơi nước ở lá </w:t>
      </w:r>
      <w:r w:rsidRPr="00BA0EB0">
        <w:rPr>
          <w:color w:val="000000" w:themeColor="text1"/>
        </w:rPr>
        <w:sym w:font="Wingdings 3" w:char="F022"/>
      </w:r>
      <w:r w:rsidRPr="00BA0EB0">
        <w:rPr>
          <w:color w:val="000000" w:themeColor="text1"/>
        </w:rPr>
        <w:t xml:space="preserve"> hấp thụ nước ở rễ.</w:t>
      </w:r>
    </w:p>
    <w:p w:rsidR="0051193D" w:rsidRPr="00BA0EB0" w:rsidRDefault="00A71EA6" w:rsidP="0051193D">
      <w:pPr>
        <w:pStyle w:val="Normal12"/>
        <w:spacing w:line="240" w:lineRule="exact"/>
        <w:jc w:val="both"/>
        <w:rPr>
          <w:color w:val="000000" w:themeColor="text1"/>
        </w:rPr>
      </w:pPr>
      <w:r w:rsidRPr="00BA0EB0">
        <w:rPr>
          <w:b/>
        </w:rPr>
        <w:t xml:space="preserve">    C. </w:t>
      </w:r>
      <w:r w:rsidRPr="00BA0EB0">
        <w:rPr>
          <w:color w:val="000000" w:themeColor="text1"/>
        </w:rPr>
        <w:t xml:space="preserve">Hấp thụ nước ở rễ </w:t>
      </w:r>
      <w:r w:rsidRPr="00BA0EB0">
        <w:rPr>
          <w:color w:val="000000" w:themeColor="text1"/>
        </w:rPr>
        <w:sym w:font="Wingdings 3" w:char="F022"/>
      </w:r>
      <w:r w:rsidRPr="00BA0EB0">
        <w:rPr>
          <w:color w:val="000000" w:themeColor="text1"/>
        </w:rPr>
        <w:t xml:space="preserve"> thoát hơi nước ở lá </w:t>
      </w:r>
      <w:r w:rsidRPr="00BA0EB0">
        <w:rPr>
          <w:color w:val="000000" w:themeColor="text1"/>
        </w:rPr>
        <w:sym w:font="Wingdings 3" w:char="F022"/>
      </w:r>
      <w:r w:rsidRPr="00BA0EB0">
        <w:rPr>
          <w:color w:val="000000" w:themeColor="text1"/>
        </w:rPr>
        <w:t xml:space="preserve"> vận chuyển nước ở thân.</w:t>
      </w:r>
      <w:r w:rsidRPr="00BA0EB0">
        <w:rPr>
          <w:noProof/>
          <w:color w:val="000000" w:themeColor="text1"/>
        </w:rPr>
        <w:t xml:space="preserve"> </w:t>
      </w:r>
    </w:p>
    <w:p w:rsidR="0051193D" w:rsidRPr="00BA0EB0" w:rsidRDefault="00A71EA6" w:rsidP="0051193D">
      <w:pPr>
        <w:pStyle w:val="Normal13"/>
        <w:spacing w:line="240" w:lineRule="exact"/>
        <w:jc w:val="both"/>
        <w:rPr>
          <w:color w:val="000000" w:themeColor="text1"/>
        </w:rPr>
      </w:pPr>
      <w:r w:rsidRPr="00BA0EB0">
        <w:rPr>
          <w:b/>
        </w:rPr>
        <w:t xml:space="preserve">    D. </w:t>
      </w:r>
      <w:r w:rsidRPr="00BA0EB0">
        <w:rPr>
          <w:color w:val="000000" w:themeColor="text1"/>
        </w:rPr>
        <w:t xml:space="preserve">Hấp thụ nước ở rễ </w:t>
      </w:r>
      <w:r w:rsidRPr="00BA0EB0">
        <w:rPr>
          <w:color w:val="000000" w:themeColor="text1"/>
        </w:rPr>
        <w:sym w:font="Wingdings 3" w:char="F022"/>
      </w:r>
      <w:r w:rsidRPr="00BA0EB0">
        <w:rPr>
          <w:color w:val="000000" w:themeColor="text1"/>
        </w:rPr>
        <w:t xml:space="preserve"> vận chuyển nước ở thân </w:t>
      </w:r>
      <w:r w:rsidRPr="00BA0EB0">
        <w:rPr>
          <w:color w:val="000000" w:themeColor="text1"/>
        </w:rPr>
        <w:sym w:font="Wingdings 3" w:char="F022"/>
      </w:r>
      <w:r w:rsidRPr="00BA0EB0">
        <w:rPr>
          <w:color w:val="000000" w:themeColor="text1"/>
        </w:rPr>
        <w:t xml:space="preserve"> thoát hơi nước ở lá.</w:t>
      </w:r>
    </w:p>
    <w:p w:rsidR="009065FC" w:rsidRPr="00BA0EB0" w:rsidRDefault="00A71EA6" w:rsidP="009065FC">
      <w:pPr>
        <w:pStyle w:val="Normal14"/>
        <w:spacing w:line="240" w:lineRule="exact"/>
        <w:rPr>
          <w:b/>
          <w:color w:val="000000" w:themeColor="text1"/>
        </w:rPr>
      </w:pPr>
      <w:r w:rsidRPr="00BA0EB0">
        <w:rPr>
          <w:b/>
        </w:rPr>
        <w:t xml:space="preserve">Câu 4: </w:t>
      </w:r>
      <w:r w:rsidRPr="00BA0EB0">
        <w:rPr>
          <w:rStyle w:val="fontstyle21"/>
          <w:rFonts w:ascii="Times New Roman" w:hAnsi="Times New Roman"/>
          <w:b w:val="0"/>
          <w:bCs w:val="0"/>
          <w:color w:val="000000" w:themeColor="text1"/>
        </w:rPr>
        <w:t>Cơ quan</w:t>
      </w:r>
      <w:r w:rsidRPr="00BA0EB0">
        <w:rPr>
          <w:rStyle w:val="fontstyle21"/>
          <w:rFonts w:ascii="Times New Roman" w:hAnsi="Times New Roman"/>
          <w:color w:val="000000" w:themeColor="text1"/>
        </w:rPr>
        <w:t xml:space="preserve"> </w:t>
      </w:r>
      <w:r w:rsidRPr="00BA0EB0">
        <w:rPr>
          <w:rStyle w:val="fontstyle21"/>
          <w:rFonts w:ascii="Times New Roman" w:hAnsi="Times New Roman"/>
          <w:b w:val="0"/>
          <w:bCs w:val="0"/>
          <w:color w:val="000000" w:themeColor="text1"/>
        </w:rPr>
        <w:t>quang hợp</w:t>
      </w:r>
      <w:r w:rsidRPr="00BA0EB0">
        <w:rPr>
          <w:rStyle w:val="fontstyle21"/>
          <w:rFonts w:ascii="Times New Roman" w:hAnsi="Times New Roman"/>
          <w:color w:val="000000" w:themeColor="text1"/>
        </w:rPr>
        <w:t xml:space="preserve"> </w:t>
      </w:r>
      <w:r w:rsidRPr="00BA0EB0">
        <w:rPr>
          <w:rStyle w:val="fontstyle21"/>
          <w:rFonts w:ascii="Times New Roman" w:hAnsi="Times New Roman"/>
          <w:b w:val="0"/>
          <w:color w:val="000000" w:themeColor="text1"/>
        </w:rPr>
        <w:t>chủ yếu ở thực vật trên cạn là</w:t>
      </w:r>
      <w:r w:rsidR="00592722" w:rsidRPr="00BA0EB0">
        <w:rPr>
          <w:rStyle w:val="fontstyle21"/>
          <w:rFonts w:ascii="Times New Roman" w:hAnsi="Times New Roman"/>
          <w:b w:val="0"/>
          <w:color w:val="000000" w:themeColor="text1"/>
        </w:rPr>
        <w:t>:</w:t>
      </w:r>
    </w:p>
    <w:p w:rsidR="009065FC" w:rsidRPr="00BA0EB0" w:rsidRDefault="00A71EA6" w:rsidP="009065FC">
      <w:pPr>
        <w:pStyle w:val="Normal15"/>
        <w:tabs>
          <w:tab w:val="left" w:pos="2500"/>
          <w:tab w:val="left" w:pos="5000"/>
          <w:tab w:val="left" w:pos="7500"/>
        </w:tabs>
        <w:spacing w:line="240" w:lineRule="exact"/>
        <w:rPr>
          <w:rStyle w:val="fontstyle210"/>
          <w:rFonts w:ascii="Times New Roman" w:hAnsi="Times New Roman"/>
          <w:b w:val="0"/>
          <w:color w:val="000000" w:themeColor="text1"/>
        </w:rPr>
      </w:pPr>
      <w:r w:rsidRPr="00BA0EB0">
        <w:rPr>
          <w:b/>
        </w:rPr>
        <w:t xml:space="preserve">    A. </w:t>
      </w:r>
      <w:r w:rsidRPr="00BA0EB0">
        <w:rPr>
          <w:rStyle w:val="fontstyle210"/>
          <w:rFonts w:ascii="Times New Roman" w:hAnsi="Times New Roman"/>
          <w:b w:val="0"/>
          <w:color w:val="000000" w:themeColor="text1"/>
        </w:rPr>
        <w:t xml:space="preserve">Thân </w:t>
      </w:r>
      <w:r w:rsidRPr="00BA0EB0">
        <w:rPr>
          <w:rStyle w:val="fontstyle210"/>
          <w:rFonts w:ascii="Times New Roman" w:hAnsi="Times New Roman"/>
          <w:b w:val="0"/>
          <w:color w:val="000000" w:themeColor="text1"/>
        </w:rPr>
        <w:tab/>
      </w:r>
      <w:r w:rsidRPr="00BA0EB0">
        <w:rPr>
          <w:b/>
        </w:rPr>
        <w:t xml:space="preserve">    B. </w:t>
      </w:r>
      <w:r w:rsidRPr="00BA0EB0">
        <w:rPr>
          <w:rStyle w:val="fontstyle211"/>
          <w:rFonts w:ascii="Times New Roman" w:hAnsi="Times New Roman"/>
          <w:b w:val="0"/>
          <w:color w:val="000000" w:themeColor="text1"/>
        </w:rPr>
        <w:t xml:space="preserve">Rễ </w:t>
      </w:r>
      <w:r w:rsidRPr="00BA0EB0">
        <w:rPr>
          <w:rStyle w:val="fontstyle210"/>
          <w:rFonts w:ascii="Times New Roman" w:hAnsi="Times New Roman"/>
          <w:b w:val="0"/>
          <w:color w:val="000000" w:themeColor="text1"/>
        </w:rPr>
        <w:tab/>
      </w:r>
      <w:r w:rsidRPr="00BA0EB0">
        <w:rPr>
          <w:b/>
        </w:rPr>
        <w:t xml:space="preserve">    C. </w:t>
      </w:r>
      <w:r w:rsidRPr="00BA0EB0">
        <w:rPr>
          <w:rStyle w:val="fontstyle212"/>
          <w:rFonts w:ascii="Times New Roman" w:hAnsi="Times New Roman"/>
          <w:b w:val="0"/>
          <w:color w:val="000000" w:themeColor="text1"/>
        </w:rPr>
        <w:t>Hoa</w:t>
      </w:r>
      <w:r w:rsidRPr="00BA0EB0">
        <w:rPr>
          <w:rStyle w:val="fontstyle210"/>
          <w:rFonts w:ascii="Times New Roman" w:hAnsi="Times New Roman"/>
          <w:b w:val="0"/>
          <w:color w:val="000000" w:themeColor="text1"/>
        </w:rPr>
        <w:tab/>
      </w:r>
      <w:r w:rsidRPr="00BA0EB0">
        <w:rPr>
          <w:b/>
        </w:rPr>
        <w:t xml:space="preserve">    D. </w:t>
      </w:r>
      <w:r w:rsidRPr="00BA0EB0">
        <w:rPr>
          <w:rStyle w:val="fontstyle213"/>
          <w:rFonts w:ascii="Times New Roman" w:hAnsi="Times New Roman"/>
          <w:b w:val="0"/>
          <w:color w:val="000000" w:themeColor="text1"/>
        </w:rPr>
        <w:t>Lá</w:t>
      </w:r>
    </w:p>
    <w:p w:rsidR="009065FC" w:rsidRPr="00BA0EB0" w:rsidRDefault="00A71EA6" w:rsidP="009065FC">
      <w:pPr>
        <w:pStyle w:val="Normal16"/>
        <w:spacing w:line="240" w:lineRule="exact"/>
        <w:rPr>
          <w:color w:val="000000" w:themeColor="text1"/>
        </w:rPr>
      </w:pPr>
      <w:r w:rsidRPr="00BA0EB0">
        <w:rPr>
          <w:b/>
        </w:rPr>
        <w:t xml:space="preserve">Câu 5: </w:t>
      </w:r>
      <w:r w:rsidRPr="00BA0EB0">
        <w:rPr>
          <w:color w:val="000000" w:themeColor="text1"/>
        </w:rPr>
        <w:t xml:space="preserve">Quá trình quyết định đến năng suất cây trồng? </w:t>
      </w:r>
    </w:p>
    <w:p w:rsidR="009065FC" w:rsidRPr="00BA0EB0" w:rsidRDefault="00A71EA6" w:rsidP="008D7CAB">
      <w:pPr>
        <w:pStyle w:val="Normal17"/>
        <w:spacing w:line="240" w:lineRule="exact"/>
        <w:rPr>
          <w:color w:val="000000" w:themeColor="text1"/>
        </w:rPr>
      </w:pPr>
      <w:r w:rsidRPr="00BA0EB0">
        <w:rPr>
          <w:b/>
        </w:rPr>
        <w:t xml:space="preserve">    A. </w:t>
      </w:r>
      <w:r w:rsidRPr="00BA0EB0">
        <w:rPr>
          <w:color w:val="000000" w:themeColor="text1"/>
        </w:rPr>
        <w:t>Trao đổi nước và dinh dưỡng khoáng</w:t>
      </w:r>
      <w:r w:rsidR="008D7CAB" w:rsidRPr="00BA0EB0">
        <w:rPr>
          <w:color w:val="000000" w:themeColor="text1"/>
        </w:rPr>
        <w:tab/>
      </w:r>
      <w:r w:rsidR="008D7CAB" w:rsidRPr="00BA0EB0">
        <w:rPr>
          <w:color w:val="000000" w:themeColor="text1"/>
        </w:rPr>
        <w:tab/>
      </w:r>
      <w:r w:rsidR="008D7CAB" w:rsidRPr="00BA0EB0">
        <w:rPr>
          <w:color w:val="000000" w:themeColor="text1"/>
        </w:rPr>
        <w:tab/>
      </w:r>
      <w:r w:rsidRPr="00BA0EB0">
        <w:rPr>
          <w:b/>
        </w:rPr>
        <w:t xml:space="preserve"> B. </w:t>
      </w:r>
      <w:r w:rsidRPr="00BA0EB0">
        <w:rPr>
          <w:color w:val="000000" w:themeColor="text1"/>
        </w:rPr>
        <w:t>Quang hợp</w:t>
      </w:r>
    </w:p>
    <w:p w:rsidR="009065FC" w:rsidRPr="00BA0EB0" w:rsidRDefault="00A71EA6" w:rsidP="008D7CAB">
      <w:pPr>
        <w:pStyle w:val="Normal19"/>
        <w:spacing w:line="240" w:lineRule="exact"/>
        <w:rPr>
          <w:color w:val="000000" w:themeColor="text1"/>
        </w:rPr>
      </w:pPr>
      <w:r w:rsidRPr="00BA0EB0">
        <w:rPr>
          <w:b/>
        </w:rPr>
        <w:t xml:space="preserve">    C. </w:t>
      </w:r>
      <w:r w:rsidRPr="00BA0EB0">
        <w:rPr>
          <w:color w:val="000000" w:themeColor="text1"/>
        </w:rPr>
        <w:t>Hô hấp</w:t>
      </w:r>
      <w:r w:rsidR="008D7CAB" w:rsidRPr="00BA0EB0">
        <w:rPr>
          <w:color w:val="000000" w:themeColor="text1"/>
        </w:rPr>
        <w:tab/>
      </w:r>
      <w:r w:rsidR="008D7CAB" w:rsidRPr="00BA0EB0">
        <w:rPr>
          <w:color w:val="000000" w:themeColor="text1"/>
        </w:rPr>
        <w:tab/>
      </w:r>
      <w:r w:rsidR="008D7CAB" w:rsidRPr="00BA0EB0">
        <w:rPr>
          <w:color w:val="000000" w:themeColor="text1"/>
        </w:rPr>
        <w:tab/>
      </w:r>
      <w:r w:rsidR="008D7CAB" w:rsidRPr="00BA0EB0">
        <w:rPr>
          <w:color w:val="000000" w:themeColor="text1"/>
        </w:rPr>
        <w:tab/>
      </w:r>
      <w:r w:rsidR="008D7CAB" w:rsidRPr="00BA0EB0">
        <w:rPr>
          <w:color w:val="000000" w:themeColor="text1"/>
        </w:rPr>
        <w:tab/>
      </w:r>
      <w:r w:rsidR="008D7CAB" w:rsidRPr="00BA0EB0">
        <w:rPr>
          <w:color w:val="000000" w:themeColor="text1"/>
        </w:rPr>
        <w:tab/>
      </w:r>
      <w:r w:rsidR="008D7CAB" w:rsidRPr="00BA0EB0">
        <w:rPr>
          <w:color w:val="000000" w:themeColor="text1"/>
        </w:rPr>
        <w:tab/>
        <w:t xml:space="preserve"> </w:t>
      </w:r>
      <w:r w:rsidRPr="00BA0EB0">
        <w:rPr>
          <w:b/>
        </w:rPr>
        <w:t xml:space="preserve">D. </w:t>
      </w:r>
      <w:r w:rsidRPr="00BA0EB0">
        <w:rPr>
          <w:color w:val="000000" w:themeColor="text1"/>
        </w:rPr>
        <w:t>Điều hoà không khí</w:t>
      </w:r>
    </w:p>
    <w:p w:rsidR="00A97395" w:rsidRPr="00BA0EB0" w:rsidRDefault="009E4177" w:rsidP="009E4177">
      <w:pPr>
        <w:pStyle w:val="Normal21"/>
        <w:spacing w:before="120" w:line="271" w:lineRule="auto"/>
        <w:jc w:val="both"/>
        <w:rPr>
          <w:rFonts w:eastAsia="Calibri"/>
          <w:b/>
          <w:color w:val="000000" w:themeColor="text1"/>
          <w:kern w:val="2"/>
          <w14:ligatures w14:val="standardContextual"/>
        </w:rPr>
      </w:pPr>
      <w:r w:rsidRPr="00BA0EB0">
        <w:rPr>
          <w:rFonts w:eastAsia="Calibri"/>
          <w:noProof/>
          <w:color w:val="000000" w:themeColor="text1"/>
          <w:kern w:val="2"/>
          <w14:ligatures w14:val="standardContextual"/>
        </w:rPr>
        <w:drawing>
          <wp:anchor distT="0" distB="0" distL="114300" distR="114300" simplePos="0" relativeHeight="251659264" behindDoc="0" locked="0" layoutInCell="1" allowOverlap="1" wp14:anchorId="4BA3DB71" wp14:editId="682653FE">
            <wp:simplePos x="0" y="0"/>
            <wp:positionH relativeFrom="margin">
              <wp:align>right</wp:align>
            </wp:positionH>
            <wp:positionV relativeFrom="paragraph">
              <wp:posOffset>120015</wp:posOffset>
            </wp:positionV>
            <wp:extent cx="1733550" cy="133350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BEBA8EAE-BF5A-486C-A8C5-ECC9F3942E4B}">
                          <a14:imgProps xmlns:a14="http://schemas.microsoft.com/office/drawing/2010/main">
                            <a14:imgLayer r:embed="rId7">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1733550" cy="1333500"/>
                    </a:xfrm>
                    <a:prstGeom prst="rect">
                      <a:avLst/>
                    </a:prstGeom>
                  </pic:spPr>
                </pic:pic>
              </a:graphicData>
            </a:graphic>
            <wp14:sizeRelH relativeFrom="margin">
              <wp14:pctWidth>0</wp14:pctWidth>
            </wp14:sizeRelH>
            <wp14:sizeRelV relativeFrom="margin">
              <wp14:pctHeight>0</wp14:pctHeight>
            </wp14:sizeRelV>
          </wp:anchor>
        </w:drawing>
      </w:r>
      <w:r w:rsidR="00A71EA6" w:rsidRPr="00BA0EB0">
        <w:rPr>
          <w:b/>
        </w:rPr>
        <w:t xml:space="preserve">Câu 6: </w:t>
      </w:r>
      <w:r w:rsidR="00A71EA6" w:rsidRPr="00BA0EB0">
        <w:rPr>
          <w:rFonts w:eastAsia="Calibri"/>
          <w:b/>
          <w:color w:val="000000" w:themeColor="text1"/>
          <w:kern w:val="2"/>
          <w14:ligatures w14:val="standardContextual"/>
        </w:rPr>
        <w:t>“</w:t>
      </w:r>
      <w:r w:rsidR="00A71EA6" w:rsidRPr="00BA0EB0">
        <w:rPr>
          <w:rFonts w:eastAsia="Calibri"/>
          <w:iCs/>
          <w:color w:val="000000" w:themeColor="text1"/>
          <w:kern w:val="2"/>
          <w14:ligatures w14:val="standardContextual"/>
        </w:rPr>
        <w:t>Ở thực vật, lá hấp thụ khí CO</w:t>
      </w:r>
      <w:r w:rsidR="00A71EA6" w:rsidRPr="00BA0EB0">
        <w:rPr>
          <w:rFonts w:eastAsia="Calibri"/>
          <w:iCs/>
          <w:color w:val="000000" w:themeColor="text1"/>
          <w:kern w:val="2"/>
          <w:vertAlign w:val="subscript"/>
          <w14:ligatures w14:val="standardContextual"/>
        </w:rPr>
        <w:t xml:space="preserve">2 </w:t>
      </w:r>
      <w:r w:rsidR="00A71EA6" w:rsidRPr="00BA0EB0">
        <w:rPr>
          <w:rFonts w:eastAsia="Calibri"/>
          <w:iCs/>
          <w:color w:val="000000" w:themeColor="text1"/>
          <w:kern w:val="2"/>
          <w14:ligatures w14:val="standardContextual"/>
        </w:rPr>
        <w:t>từ không khí, rễ hấp thụ nước từ đất sau đó vận chuyển lên lá nhờ hệ thống mạch gỗ để quang hợp</w:t>
      </w:r>
      <w:r w:rsidR="00A71EA6" w:rsidRPr="00BA0EB0">
        <w:rPr>
          <w:rFonts w:eastAsia="Calibri"/>
          <w:color w:val="000000" w:themeColor="text1"/>
          <w:kern w:val="2"/>
          <w14:ligatures w14:val="standardContextual"/>
        </w:rPr>
        <w:t>” là dấu hiệu của sự</w:t>
      </w:r>
    </w:p>
    <w:p w:rsidR="009E4177" w:rsidRPr="00BA0EB0" w:rsidRDefault="00A71EA6" w:rsidP="00B757A0">
      <w:pPr>
        <w:pStyle w:val="Normal23"/>
        <w:tabs>
          <w:tab w:val="left" w:pos="283"/>
          <w:tab w:val="left" w:pos="2835"/>
          <w:tab w:val="left" w:pos="5000"/>
          <w:tab w:val="left" w:pos="5386"/>
          <w:tab w:val="left" w:pos="7937"/>
        </w:tabs>
        <w:spacing w:line="271" w:lineRule="auto"/>
        <w:jc w:val="both"/>
        <w:rPr>
          <w:b/>
        </w:rPr>
      </w:pPr>
      <w:r w:rsidRPr="00BA0EB0">
        <w:rPr>
          <w:b/>
        </w:rPr>
        <w:t xml:space="preserve">    A. </w:t>
      </w:r>
      <w:r w:rsidRPr="00BA0EB0">
        <w:rPr>
          <w:color w:val="000000" w:themeColor="text1"/>
        </w:rPr>
        <w:t xml:space="preserve">biến đổi &amp; điều hòa các chất. </w:t>
      </w:r>
      <w:r w:rsidRPr="00BA0EB0">
        <w:rPr>
          <w:b/>
          <w:color w:val="000000" w:themeColor="text1"/>
        </w:rPr>
        <w:tab/>
      </w:r>
      <w:r w:rsidRPr="00BA0EB0">
        <w:rPr>
          <w:b/>
        </w:rPr>
        <w:t xml:space="preserve">    </w:t>
      </w:r>
    </w:p>
    <w:p w:rsidR="00B757A0" w:rsidRPr="00BA0EB0" w:rsidRDefault="009E4177" w:rsidP="00B757A0">
      <w:pPr>
        <w:pStyle w:val="Normal23"/>
        <w:tabs>
          <w:tab w:val="left" w:pos="283"/>
          <w:tab w:val="left" w:pos="2835"/>
          <w:tab w:val="left" w:pos="5000"/>
          <w:tab w:val="left" w:pos="5386"/>
          <w:tab w:val="left" w:pos="7937"/>
        </w:tabs>
        <w:spacing w:line="271" w:lineRule="auto"/>
        <w:jc w:val="both"/>
        <w:rPr>
          <w:b/>
          <w:color w:val="000000" w:themeColor="text1"/>
        </w:rPr>
      </w:pPr>
      <w:r w:rsidRPr="00BA0EB0">
        <w:rPr>
          <w:b/>
        </w:rPr>
        <w:t xml:space="preserve">    </w:t>
      </w:r>
      <w:r w:rsidR="00A71EA6" w:rsidRPr="00BA0EB0">
        <w:rPr>
          <w:b/>
        </w:rPr>
        <w:t xml:space="preserve">B. </w:t>
      </w:r>
      <w:r w:rsidR="00A71EA6" w:rsidRPr="00BA0EB0">
        <w:rPr>
          <w:color w:val="000000" w:themeColor="text1"/>
        </w:rPr>
        <w:t>thu nhận &amp; vận chuyển các chất.</w:t>
      </w:r>
    </w:p>
    <w:p w:rsidR="009E4177" w:rsidRPr="00BA0EB0" w:rsidRDefault="00A71EA6" w:rsidP="00B757A0">
      <w:pPr>
        <w:pStyle w:val="Normal24"/>
        <w:tabs>
          <w:tab w:val="left" w:pos="283"/>
          <w:tab w:val="left" w:pos="2835"/>
          <w:tab w:val="left" w:pos="5000"/>
          <w:tab w:val="left" w:pos="5386"/>
          <w:tab w:val="left" w:pos="7937"/>
        </w:tabs>
        <w:spacing w:line="271" w:lineRule="auto"/>
        <w:jc w:val="both"/>
        <w:rPr>
          <w:b/>
        </w:rPr>
      </w:pPr>
      <w:r w:rsidRPr="00BA0EB0">
        <w:rPr>
          <w:b/>
        </w:rPr>
        <w:t xml:space="preserve">    C. </w:t>
      </w:r>
      <w:r w:rsidRPr="00BA0EB0">
        <w:rPr>
          <w:color w:val="000000" w:themeColor="text1"/>
        </w:rPr>
        <w:t>bài tiết các chất thải ra ngoài.</w:t>
      </w:r>
      <w:r w:rsidRPr="00BA0EB0">
        <w:rPr>
          <w:b/>
          <w:color w:val="000000" w:themeColor="text1"/>
        </w:rPr>
        <w:tab/>
      </w:r>
      <w:r w:rsidRPr="00BA0EB0">
        <w:rPr>
          <w:b/>
        </w:rPr>
        <w:t xml:space="preserve">   </w:t>
      </w:r>
    </w:p>
    <w:p w:rsidR="00B757A0" w:rsidRPr="00BA0EB0" w:rsidRDefault="009E4177" w:rsidP="00B757A0">
      <w:pPr>
        <w:pStyle w:val="Normal24"/>
        <w:tabs>
          <w:tab w:val="left" w:pos="283"/>
          <w:tab w:val="left" w:pos="2835"/>
          <w:tab w:val="left" w:pos="5000"/>
          <w:tab w:val="left" w:pos="5386"/>
          <w:tab w:val="left" w:pos="7937"/>
        </w:tabs>
        <w:spacing w:line="271" w:lineRule="auto"/>
        <w:jc w:val="both"/>
        <w:rPr>
          <w:b/>
          <w:color w:val="000000" w:themeColor="text1"/>
        </w:rPr>
      </w:pPr>
      <w:r w:rsidRPr="00BA0EB0">
        <w:rPr>
          <w:b/>
        </w:rPr>
        <w:t xml:space="preserve">   </w:t>
      </w:r>
      <w:r w:rsidR="00A71EA6" w:rsidRPr="00BA0EB0">
        <w:rPr>
          <w:b/>
        </w:rPr>
        <w:t xml:space="preserve"> D. </w:t>
      </w:r>
      <w:r w:rsidR="00A71EA6" w:rsidRPr="00BA0EB0">
        <w:rPr>
          <w:color w:val="000000" w:themeColor="text1"/>
        </w:rPr>
        <w:t>chuyển hóa năng lượng.</w:t>
      </w:r>
      <w:r w:rsidR="00A71EA6" w:rsidRPr="00BA0EB0">
        <w:rPr>
          <w:noProof/>
          <w:color w:val="000000" w:themeColor="text1"/>
        </w:rPr>
        <w:t xml:space="preserve"> </w:t>
      </w:r>
    </w:p>
    <w:p w:rsidR="00456F87" w:rsidRPr="00BA0EB0" w:rsidRDefault="00A71EA6" w:rsidP="00456F87">
      <w:pPr>
        <w:pStyle w:val="Normal25"/>
        <w:spacing w:line="240" w:lineRule="exact"/>
        <w:jc w:val="both"/>
        <w:rPr>
          <w:rFonts w:eastAsia="Calibri"/>
          <w:color w:val="000000" w:themeColor="text1"/>
          <w:kern w:val="2"/>
        </w:rPr>
      </w:pPr>
      <w:r w:rsidRPr="00BA0EB0">
        <w:rPr>
          <w:b/>
        </w:rPr>
        <w:t xml:space="preserve">Câu 7: </w:t>
      </w:r>
      <w:r w:rsidRPr="00BA0EB0">
        <w:rPr>
          <w:rFonts w:eastAsia="Calibri"/>
          <w:color w:val="000000" w:themeColor="text1"/>
          <w:kern w:val="2"/>
        </w:rPr>
        <w:t>Ảnh sau đây nói về thí nghiệm nào?</w:t>
      </w:r>
    </w:p>
    <w:p w:rsidR="009E4177" w:rsidRPr="00BA0EB0" w:rsidRDefault="009E4177" w:rsidP="00456F87">
      <w:pPr>
        <w:pStyle w:val="Normal25"/>
        <w:spacing w:line="240" w:lineRule="exact"/>
        <w:jc w:val="both"/>
        <w:rPr>
          <w:rFonts w:eastAsia="Calibri"/>
          <w:color w:val="000000" w:themeColor="text1"/>
          <w:kern w:val="2"/>
        </w:rPr>
      </w:pPr>
    </w:p>
    <w:p w:rsidR="00855589" w:rsidRPr="00BA0EB0" w:rsidRDefault="00A71EA6" w:rsidP="00456F87">
      <w:pPr>
        <w:pStyle w:val="Normal26"/>
        <w:spacing w:line="276" w:lineRule="auto"/>
        <w:jc w:val="both"/>
        <w:rPr>
          <w:rFonts w:eastAsia="Calibri"/>
          <w:color w:val="000000" w:themeColor="text1"/>
          <w:kern w:val="2"/>
        </w:rPr>
      </w:pPr>
      <w:r w:rsidRPr="00BA0EB0">
        <w:rPr>
          <w:rFonts w:eastAsia="Calibri"/>
          <w:b/>
          <w:noProof/>
          <w:color w:val="000000" w:themeColor="text1"/>
          <w:kern w:val="2"/>
        </w:rPr>
        <w:drawing>
          <wp:inline distT="0" distB="0" distL="0" distR="0">
            <wp:extent cx="4540250" cy="1411585"/>
            <wp:effectExtent l="0" t="0" r="0" b="0"/>
            <wp:docPr id="1726772097" name="Picture 1" descr="Ảnh có chứa lọ, hoa hồng, thức uống có ga, hoa&#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472708" name="Picture 1" descr="Ảnh có chứa lọ, hoa hồng, thức uống có ga, hoa&#10;&#10;Mô tả được tạo tự động"/>
                    <pic:cNvPicPr/>
                  </pic:nvPicPr>
                  <pic:blipFill>
                    <a:blip r:embed="rId8">
                      <a:extLst>
                        <a:ext uri="{28A0092B-C50C-407E-A947-70E740481C1C}">
                          <a14:useLocalDpi xmlns:a14="http://schemas.microsoft.com/office/drawing/2010/main" val="0"/>
                        </a:ext>
                      </a:extLst>
                    </a:blip>
                    <a:stretch>
                      <a:fillRect/>
                    </a:stretch>
                  </pic:blipFill>
                  <pic:spPr>
                    <a:xfrm>
                      <a:off x="0" y="0"/>
                      <a:ext cx="4655863" cy="1447530"/>
                    </a:xfrm>
                    <a:prstGeom prst="rect">
                      <a:avLst/>
                    </a:prstGeom>
                  </pic:spPr>
                </pic:pic>
              </a:graphicData>
            </a:graphic>
          </wp:inline>
        </w:drawing>
      </w:r>
    </w:p>
    <w:p w:rsidR="00F53BE7" w:rsidRPr="00BA0EB0" w:rsidRDefault="00A71EA6" w:rsidP="00F53BE7">
      <w:pPr>
        <w:pStyle w:val="Normal27"/>
        <w:tabs>
          <w:tab w:val="left" w:pos="5000"/>
        </w:tabs>
        <w:spacing w:line="240" w:lineRule="exact"/>
        <w:rPr>
          <w:color w:val="000000" w:themeColor="text1"/>
        </w:rPr>
      </w:pPr>
      <w:r w:rsidRPr="00BA0EB0">
        <w:rPr>
          <w:b/>
        </w:rPr>
        <w:t xml:space="preserve">    A. </w:t>
      </w:r>
      <w:r w:rsidRPr="00BA0EB0">
        <w:rPr>
          <w:color w:val="000000" w:themeColor="text1"/>
        </w:rPr>
        <w:t xml:space="preserve">Sự hấp thu nước. </w:t>
      </w:r>
      <w:r w:rsidRPr="00BA0EB0">
        <w:rPr>
          <w:color w:val="000000" w:themeColor="text1"/>
        </w:rPr>
        <w:tab/>
      </w:r>
      <w:r w:rsidRPr="00BA0EB0">
        <w:rPr>
          <w:b/>
        </w:rPr>
        <w:t xml:space="preserve">    B. </w:t>
      </w:r>
      <w:r w:rsidRPr="00BA0EB0">
        <w:rPr>
          <w:color w:val="000000" w:themeColor="text1"/>
        </w:rPr>
        <w:t>Vận chuyển các chất trong thân.</w:t>
      </w:r>
    </w:p>
    <w:p w:rsidR="00F53BE7" w:rsidRPr="00BA0EB0" w:rsidRDefault="00A71EA6" w:rsidP="00F53BE7">
      <w:pPr>
        <w:pStyle w:val="Normal28"/>
        <w:tabs>
          <w:tab w:val="left" w:pos="5000"/>
        </w:tabs>
        <w:spacing w:line="240" w:lineRule="exact"/>
        <w:rPr>
          <w:color w:val="000000" w:themeColor="text1"/>
        </w:rPr>
      </w:pPr>
      <w:r w:rsidRPr="00BA0EB0">
        <w:rPr>
          <w:b/>
        </w:rPr>
        <w:t xml:space="preserve">    C. </w:t>
      </w:r>
      <w:r w:rsidRPr="00BA0EB0">
        <w:rPr>
          <w:color w:val="000000" w:themeColor="text1"/>
        </w:rPr>
        <w:t>Sự thoát hơi nước ở lá.</w:t>
      </w:r>
      <w:r w:rsidRPr="00BA0EB0">
        <w:rPr>
          <w:color w:val="000000" w:themeColor="text1"/>
        </w:rPr>
        <w:tab/>
      </w:r>
      <w:r w:rsidRPr="00BA0EB0">
        <w:rPr>
          <w:b/>
        </w:rPr>
        <w:t xml:space="preserve">    D. </w:t>
      </w:r>
      <w:r w:rsidRPr="00BA0EB0">
        <w:rPr>
          <w:color w:val="000000" w:themeColor="text1"/>
        </w:rPr>
        <w:t>Thực hành tưới nước chăm sóc cây.</w:t>
      </w:r>
    </w:p>
    <w:p w:rsidR="00DE3053" w:rsidRPr="00BA0EB0" w:rsidRDefault="00A71EA6" w:rsidP="00DE3053">
      <w:pPr>
        <w:pStyle w:val="Normal29"/>
        <w:rPr>
          <w:color w:val="000000" w:themeColor="text1"/>
        </w:rPr>
      </w:pPr>
      <w:r w:rsidRPr="00BA0EB0">
        <w:rPr>
          <w:b/>
        </w:rPr>
        <w:lastRenderedPageBreak/>
        <w:t xml:space="preserve">Câu 8: </w:t>
      </w:r>
      <w:r w:rsidRPr="00BA0EB0">
        <w:rPr>
          <w:color w:val="000000" w:themeColor="text1"/>
        </w:rPr>
        <w:t xml:space="preserve">Nồng độ Ca2+ trong cây là 0,3%,&gt; trong đất là 0,1%. Cây sẽ nhận Ca2+ bằng cách nào? </w:t>
      </w:r>
    </w:p>
    <w:p w:rsidR="00DE3053" w:rsidRPr="00BA0EB0" w:rsidRDefault="00A71EA6" w:rsidP="00DE3053">
      <w:pPr>
        <w:pStyle w:val="Normal30"/>
        <w:tabs>
          <w:tab w:val="left" w:pos="5000"/>
        </w:tabs>
        <w:rPr>
          <w:color w:val="000000" w:themeColor="text1"/>
        </w:rPr>
      </w:pPr>
      <w:r w:rsidRPr="00BA0EB0">
        <w:rPr>
          <w:b/>
        </w:rPr>
        <w:t xml:space="preserve">    A. </w:t>
      </w:r>
      <w:r w:rsidRPr="00BA0EB0">
        <w:rPr>
          <w:color w:val="000000" w:themeColor="text1"/>
        </w:rPr>
        <w:t xml:space="preserve">Thẩm thấu. </w:t>
      </w:r>
      <w:r w:rsidRPr="00BA0EB0">
        <w:rPr>
          <w:color w:val="000000" w:themeColor="text1"/>
        </w:rPr>
        <w:tab/>
      </w:r>
      <w:r w:rsidRPr="00BA0EB0">
        <w:rPr>
          <w:b/>
        </w:rPr>
        <w:t xml:space="preserve">    B. </w:t>
      </w:r>
      <w:r w:rsidRPr="00BA0EB0">
        <w:rPr>
          <w:color w:val="000000" w:themeColor="text1"/>
        </w:rPr>
        <w:t>Khuếch tán</w:t>
      </w:r>
    </w:p>
    <w:p w:rsidR="00DE3053" w:rsidRPr="00BA0EB0" w:rsidRDefault="00A71EA6" w:rsidP="00DE3053">
      <w:pPr>
        <w:pStyle w:val="Normal31"/>
        <w:tabs>
          <w:tab w:val="left" w:pos="5000"/>
        </w:tabs>
        <w:rPr>
          <w:color w:val="000000" w:themeColor="text1"/>
        </w:rPr>
      </w:pPr>
      <w:r w:rsidRPr="00BA0EB0">
        <w:rPr>
          <w:b/>
        </w:rPr>
        <w:t xml:space="preserve">    C. </w:t>
      </w:r>
      <w:r w:rsidRPr="00BA0EB0">
        <w:rPr>
          <w:color w:val="000000" w:themeColor="text1"/>
        </w:rPr>
        <w:t xml:space="preserve">Hấp thụ chủ động. </w:t>
      </w:r>
      <w:r w:rsidRPr="00BA0EB0">
        <w:rPr>
          <w:color w:val="000000" w:themeColor="text1"/>
        </w:rPr>
        <w:tab/>
      </w:r>
      <w:r w:rsidRPr="00BA0EB0">
        <w:rPr>
          <w:b/>
        </w:rPr>
        <w:t xml:space="preserve">    D. </w:t>
      </w:r>
      <w:r w:rsidRPr="00BA0EB0">
        <w:rPr>
          <w:color w:val="000000" w:themeColor="text1"/>
        </w:rPr>
        <w:t xml:space="preserve">Hấp thụ thụ động </w:t>
      </w:r>
    </w:p>
    <w:p w:rsidR="007527C8" w:rsidRPr="00BA0EB0" w:rsidRDefault="00A71EA6" w:rsidP="007527C8">
      <w:pPr>
        <w:pStyle w:val="Normal32"/>
        <w:spacing w:line="240" w:lineRule="exact"/>
        <w:rPr>
          <w:rFonts w:eastAsia="Calibri"/>
          <w:color w:val="000000" w:themeColor="text1"/>
          <w:kern w:val="2"/>
        </w:rPr>
      </w:pPr>
      <w:r w:rsidRPr="00BA0EB0">
        <w:rPr>
          <w:b/>
        </w:rPr>
        <w:t xml:space="preserve">Câu 9: </w:t>
      </w:r>
      <w:r w:rsidRPr="00BA0EB0">
        <w:rPr>
          <w:rFonts w:eastAsia="Calibri"/>
          <w:color w:val="000000" w:themeColor="text1"/>
          <w:kern w:val="2"/>
        </w:rPr>
        <w:t>Trong các lí do sau đây, có bao nhiêu lí do quan trọng khiến người ta không tưới nước cho lá khi trời nắng to?</w:t>
      </w:r>
    </w:p>
    <w:p w:rsidR="007527C8" w:rsidRPr="00BA0EB0" w:rsidRDefault="00A71EA6" w:rsidP="007527C8">
      <w:pPr>
        <w:pStyle w:val="Normal33"/>
        <w:tabs>
          <w:tab w:val="left" w:pos="283"/>
          <w:tab w:val="left" w:pos="2835"/>
          <w:tab w:val="left" w:pos="5386"/>
          <w:tab w:val="left" w:pos="7937"/>
        </w:tabs>
        <w:spacing w:line="240" w:lineRule="exact"/>
        <w:ind w:firstLine="283"/>
        <w:rPr>
          <w:rFonts w:eastAsia="Calibri"/>
          <w:color w:val="000000" w:themeColor="text1"/>
          <w:kern w:val="2"/>
        </w:rPr>
      </w:pPr>
      <w:r w:rsidRPr="00BA0EB0">
        <w:rPr>
          <w:rFonts w:eastAsia="Calibri"/>
          <w:color w:val="000000" w:themeColor="text1"/>
          <w:kern w:val="2"/>
        </w:rPr>
        <w:t>(1) Vì nước nóng làm vũng rễ cây bị chín dẫn đến chết rễ.</w:t>
      </w:r>
    </w:p>
    <w:p w:rsidR="007527C8" w:rsidRPr="00BA0EB0" w:rsidRDefault="00A71EA6" w:rsidP="007527C8">
      <w:pPr>
        <w:pStyle w:val="Normal34"/>
        <w:tabs>
          <w:tab w:val="left" w:pos="283"/>
          <w:tab w:val="left" w:pos="2835"/>
          <w:tab w:val="left" w:pos="5386"/>
          <w:tab w:val="left" w:pos="7937"/>
        </w:tabs>
        <w:spacing w:line="240" w:lineRule="exact"/>
        <w:ind w:firstLine="283"/>
        <w:rPr>
          <w:rFonts w:eastAsia="Calibri"/>
          <w:color w:val="000000" w:themeColor="text1"/>
          <w:kern w:val="2"/>
        </w:rPr>
      </w:pPr>
      <w:r w:rsidRPr="00BA0EB0">
        <w:rPr>
          <w:rFonts w:eastAsia="Calibri"/>
          <w:color w:val="000000" w:themeColor="text1"/>
          <w:kern w:val="2"/>
        </w:rPr>
        <w:t>(2) Vì nước đọng lại trên lá làm tăng sức hấp thụ năng lượng mặt trời làm chín lá.</w:t>
      </w:r>
    </w:p>
    <w:p w:rsidR="007527C8" w:rsidRPr="00BA0EB0" w:rsidRDefault="00A71EA6" w:rsidP="007527C8">
      <w:pPr>
        <w:pStyle w:val="Normal35"/>
        <w:tabs>
          <w:tab w:val="left" w:pos="283"/>
          <w:tab w:val="left" w:pos="2835"/>
          <w:tab w:val="left" w:pos="5386"/>
          <w:tab w:val="left" w:pos="7937"/>
        </w:tabs>
        <w:spacing w:line="240" w:lineRule="exact"/>
        <w:ind w:firstLine="283"/>
        <w:rPr>
          <w:rFonts w:eastAsia="Calibri"/>
          <w:color w:val="000000" w:themeColor="text1"/>
          <w:kern w:val="2"/>
        </w:rPr>
      </w:pPr>
      <w:r w:rsidRPr="00BA0EB0">
        <w:rPr>
          <w:rFonts w:eastAsia="Calibri"/>
          <w:color w:val="000000" w:themeColor="text1"/>
          <w:kern w:val="2"/>
        </w:rPr>
        <w:t>(3) Vì nhiệt độ cao trên mặt đất làm nước bốc hơi nóng, làm chín lá.</w:t>
      </w:r>
    </w:p>
    <w:p w:rsidR="009C312F" w:rsidRPr="00BA0EB0" w:rsidRDefault="00A71EA6" w:rsidP="007527C8">
      <w:pPr>
        <w:pStyle w:val="Normal36"/>
        <w:tabs>
          <w:tab w:val="left" w:pos="283"/>
          <w:tab w:val="left" w:pos="2835"/>
          <w:tab w:val="left" w:pos="5386"/>
          <w:tab w:val="left" w:pos="7937"/>
        </w:tabs>
        <w:spacing w:line="240" w:lineRule="exact"/>
        <w:ind w:firstLine="283"/>
        <w:rPr>
          <w:rFonts w:eastAsia="Calibri"/>
          <w:b/>
          <w:color w:val="000000" w:themeColor="text1"/>
          <w:kern w:val="2"/>
        </w:rPr>
      </w:pPr>
      <w:r w:rsidRPr="00BA0EB0">
        <w:rPr>
          <w:rFonts w:eastAsia="Calibri"/>
          <w:color w:val="000000" w:themeColor="text1"/>
          <w:kern w:val="2"/>
        </w:rPr>
        <w:t>(4) Vì khi nhiệt độ cao, rễ không lấy được nước.</w:t>
      </w:r>
    </w:p>
    <w:p w:rsidR="007527C8" w:rsidRPr="00BA0EB0" w:rsidRDefault="00A71EA6" w:rsidP="007527C8">
      <w:pPr>
        <w:pStyle w:val="Normal37"/>
        <w:tabs>
          <w:tab w:val="left" w:pos="2500"/>
          <w:tab w:val="left" w:pos="5000"/>
          <w:tab w:val="left" w:pos="7500"/>
        </w:tabs>
        <w:spacing w:line="240" w:lineRule="exact"/>
        <w:rPr>
          <w:b/>
          <w:color w:val="000000" w:themeColor="text1"/>
        </w:rPr>
      </w:pPr>
      <w:r w:rsidRPr="00BA0EB0">
        <w:rPr>
          <w:b/>
        </w:rPr>
        <w:t xml:space="preserve">    A. </w:t>
      </w:r>
      <w:r w:rsidRPr="00BA0EB0">
        <w:rPr>
          <w:color w:val="000000" w:themeColor="text1"/>
        </w:rPr>
        <w:t>1, 4</w:t>
      </w:r>
      <w:r w:rsidRPr="00BA0EB0">
        <w:rPr>
          <w:b/>
          <w:color w:val="000000" w:themeColor="text1"/>
        </w:rPr>
        <w:tab/>
      </w:r>
      <w:r w:rsidRPr="00BA0EB0">
        <w:rPr>
          <w:b/>
        </w:rPr>
        <w:t xml:space="preserve">    B. </w:t>
      </w:r>
      <w:r w:rsidRPr="00BA0EB0">
        <w:rPr>
          <w:color w:val="000000" w:themeColor="text1"/>
        </w:rPr>
        <w:t>2, 3.</w:t>
      </w:r>
      <w:r w:rsidRPr="00BA0EB0">
        <w:rPr>
          <w:b/>
          <w:color w:val="000000" w:themeColor="text1"/>
        </w:rPr>
        <w:tab/>
      </w:r>
      <w:r w:rsidRPr="00BA0EB0">
        <w:rPr>
          <w:b/>
        </w:rPr>
        <w:t xml:space="preserve">    C. </w:t>
      </w:r>
      <w:r w:rsidRPr="00BA0EB0">
        <w:rPr>
          <w:color w:val="000000" w:themeColor="text1"/>
        </w:rPr>
        <w:t>1, 2.</w:t>
      </w:r>
      <w:r w:rsidRPr="00BA0EB0">
        <w:rPr>
          <w:b/>
          <w:color w:val="000000" w:themeColor="text1"/>
        </w:rPr>
        <w:tab/>
      </w:r>
      <w:r w:rsidRPr="00BA0EB0">
        <w:rPr>
          <w:b/>
        </w:rPr>
        <w:t xml:space="preserve">    D. </w:t>
      </w:r>
      <w:r w:rsidRPr="00BA0EB0">
        <w:rPr>
          <w:color w:val="000000" w:themeColor="text1"/>
        </w:rPr>
        <w:t>3, 4.</w:t>
      </w:r>
    </w:p>
    <w:p w:rsidR="0051193D" w:rsidRPr="00BA0EB0" w:rsidRDefault="00A71EA6" w:rsidP="0051193D">
      <w:pPr>
        <w:pStyle w:val="Normal38"/>
        <w:spacing w:line="240" w:lineRule="exact"/>
        <w:jc w:val="both"/>
        <w:rPr>
          <w:b/>
          <w:bCs/>
          <w:color w:val="000000" w:themeColor="text1"/>
        </w:rPr>
      </w:pPr>
      <w:r w:rsidRPr="00BA0EB0">
        <w:rPr>
          <w:b/>
        </w:rPr>
        <w:t xml:space="preserve">Câu 10: </w:t>
      </w:r>
      <w:r w:rsidRPr="00BA0EB0">
        <w:rPr>
          <w:color w:val="000000" w:themeColor="text1"/>
        </w:rPr>
        <w:t xml:space="preserve">Vi khuẩn cộng sinh trong </w:t>
      </w:r>
      <w:r w:rsidR="00592722" w:rsidRPr="00BA0EB0">
        <w:rPr>
          <w:bCs/>
          <w:color w:val="000000" w:themeColor="text1"/>
        </w:rPr>
        <w:t>nốt sần rễ cây họ đ</w:t>
      </w:r>
      <w:r w:rsidRPr="00BA0EB0">
        <w:rPr>
          <w:bCs/>
          <w:color w:val="000000" w:themeColor="text1"/>
        </w:rPr>
        <w:t>ậu</w:t>
      </w:r>
      <w:r w:rsidRPr="00BA0EB0">
        <w:rPr>
          <w:color w:val="000000" w:themeColor="text1"/>
        </w:rPr>
        <w:t xml:space="preserve"> dùng nguồn năng lượng từ nitrogen (N</w:t>
      </w:r>
      <w:r w:rsidRPr="00BA0EB0">
        <w:rPr>
          <w:color w:val="000000" w:themeColor="text1"/>
          <w:vertAlign w:val="subscript"/>
        </w:rPr>
        <w:t>2</w:t>
      </w:r>
      <w:r w:rsidRPr="00BA0EB0">
        <w:rPr>
          <w:color w:val="000000" w:themeColor="text1"/>
        </w:rPr>
        <w:t>), sử dụng nguồn carbon từ CO</w:t>
      </w:r>
      <w:r w:rsidRPr="00BA0EB0">
        <w:rPr>
          <w:color w:val="000000" w:themeColor="text1"/>
          <w:vertAlign w:val="subscript"/>
        </w:rPr>
        <w:t>2</w:t>
      </w:r>
      <w:r w:rsidRPr="00BA0EB0">
        <w:rPr>
          <w:color w:val="000000" w:themeColor="text1"/>
        </w:rPr>
        <w:t xml:space="preserve"> không khí. Đây là hình thức dinh dưỡng?</w:t>
      </w:r>
    </w:p>
    <w:p w:rsidR="0051193D" w:rsidRPr="00BA0EB0" w:rsidRDefault="00A71EA6" w:rsidP="0051193D">
      <w:pPr>
        <w:pStyle w:val="Normal39"/>
        <w:tabs>
          <w:tab w:val="left" w:pos="2500"/>
          <w:tab w:val="left" w:pos="5000"/>
          <w:tab w:val="left" w:pos="7500"/>
        </w:tabs>
        <w:spacing w:line="240" w:lineRule="exact"/>
        <w:jc w:val="both"/>
        <w:rPr>
          <w:b/>
          <w:color w:val="000000" w:themeColor="text1"/>
        </w:rPr>
      </w:pPr>
      <w:r w:rsidRPr="00BA0EB0">
        <w:rPr>
          <w:b/>
        </w:rPr>
        <w:t xml:space="preserve">    A. </w:t>
      </w:r>
      <w:r w:rsidRPr="00BA0EB0">
        <w:rPr>
          <w:color w:val="000000" w:themeColor="text1"/>
        </w:rPr>
        <w:t>Quang dị dưỡng</w:t>
      </w:r>
      <w:r w:rsidRPr="00BA0EB0">
        <w:rPr>
          <w:b/>
          <w:color w:val="000000" w:themeColor="text1"/>
        </w:rPr>
        <w:tab/>
      </w:r>
      <w:r w:rsidRPr="00BA0EB0">
        <w:rPr>
          <w:b/>
        </w:rPr>
        <w:t xml:space="preserve">    B. </w:t>
      </w:r>
      <w:r w:rsidRPr="00BA0EB0">
        <w:rPr>
          <w:color w:val="000000" w:themeColor="text1"/>
        </w:rPr>
        <w:t>Quang tự dưỡng</w:t>
      </w:r>
      <w:r w:rsidRPr="00BA0EB0">
        <w:rPr>
          <w:b/>
          <w:color w:val="000000" w:themeColor="text1"/>
        </w:rPr>
        <w:tab/>
      </w:r>
      <w:r w:rsidRPr="00BA0EB0">
        <w:rPr>
          <w:b/>
        </w:rPr>
        <w:t xml:space="preserve">    C. </w:t>
      </w:r>
      <w:r w:rsidRPr="00BA0EB0">
        <w:rPr>
          <w:color w:val="000000" w:themeColor="text1"/>
        </w:rPr>
        <w:t>Hóa tự dưỡng</w:t>
      </w:r>
      <w:r w:rsidRPr="00BA0EB0">
        <w:rPr>
          <w:b/>
          <w:color w:val="000000" w:themeColor="text1"/>
        </w:rPr>
        <w:tab/>
      </w:r>
      <w:r w:rsidRPr="00BA0EB0">
        <w:rPr>
          <w:b/>
        </w:rPr>
        <w:t xml:space="preserve">    D. </w:t>
      </w:r>
      <w:r w:rsidRPr="00BA0EB0">
        <w:rPr>
          <w:color w:val="000000" w:themeColor="text1"/>
        </w:rPr>
        <w:t>Hóa dị dưỡng</w:t>
      </w:r>
    </w:p>
    <w:p w:rsidR="006560C8" w:rsidRPr="00BA0EB0" w:rsidRDefault="00A71EA6" w:rsidP="006560C8">
      <w:pPr>
        <w:pStyle w:val="Normal40"/>
        <w:spacing w:line="240" w:lineRule="exact"/>
        <w:rPr>
          <w:rFonts w:eastAsia="Calibri"/>
          <w:color w:val="000000" w:themeColor="text1"/>
          <w:kern w:val="2"/>
        </w:rPr>
      </w:pPr>
      <w:r w:rsidRPr="00BA0EB0">
        <w:rPr>
          <w:b/>
        </w:rPr>
        <w:t xml:space="preserve">Câu 11: </w:t>
      </w:r>
      <w:r w:rsidRPr="00BA0EB0">
        <w:rPr>
          <w:rFonts w:eastAsia="Calibri"/>
          <w:color w:val="000000" w:themeColor="text1"/>
          <w:kern w:val="2"/>
          <w:shd w:val="clear" w:color="auto" w:fill="FFFFFF"/>
        </w:rPr>
        <w:t>Trong trồng trọt, muốn tăng năng suất và chất lượng cây trồng như khoai tây, khoai lang, sắn sây, mía, củ cải đường, ... thông qua quang hợp, cần áp dụng các biện pháp kĩ thuật hợp lí. Có bao nhiêu biện pháp sau đây đúng?</w:t>
      </w:r>
    </w:p>
    <w:p w:rsidR="006560C8" w:rsidRPr="00BA0EB0" w:rsidRDefault="00A71EA6" w:rsidP="006560C8">
      <w:pPr>
        <w:pStyle w:val="Normal41"/>
        <w:spacing w:line="240" w:lineRule="exact"/>
        <w:rPr>
          <w:rFonts w:eastAsia="Calibri"/>
          <w:color w:val="000000" w:themeColor="text1"/>
          <w:kern w:val="2"/>
        </w:rPr>
      </w:pPr>
      <w:r w:rsidRPr="00BA0EB0">
        <w:rPr>
          <w:rFonts w:eastAsia="Calibri"/>
          <w:color w:val="000000" w:themeColor="text1"/>
          <w:kern w:val="2"/>
        </w:rPr>
        <w:t>(I). Biện pháp kĩ thuật nông học.</w:t>
      </w:r>
    </w:p>
    <w:p w:rsidR="006560C8" w:rsidRPr="00BA0EB0" w:rsidRDefault="00A71EA6" w:rsidP="006560C8">
      <w:pPr>
        <w:pStyle w:val="Normal42"/>
        <w:spacing w:line="240" w:lineRule="exact"/>
        <w:rPr>
          <w:rFonts w:eastAsia="Calibri"/>
          <w:color w:val="000000" w:themeColor="text1"/>
          <w:kern w:val="2"/>
        </w:rPr>
      </w:pPr>
      <w:r w:rsidRPr="00BA0EB0">
        <w:rPr>
          <w:rFonts w:eastAsia="Calibri"/>
          <w:color w:val="000000" w:themeColor="text1"/>
          <w:kern w:val="2"/>
        </w:rPr>
        <w:t>(II). Phân bón là yếu tố quan trọng ảnh hưởng đến sự phát triển của bộ lá.</w:t>
      </w:r>
    </w:p>
    <w:p w:rsidR="006560C8" w:rsidRPr="00BA0EB0" w:rsidRDefault="00A71EA6" w:rsidP="006560C8">
      <w:pPr>
        <w:pStyle w:val="Normal43"/>
        <w:spacing w:line="240" w:lineRule="exact"/>
        <w:rPr>
          <w:rFonts w:eastAsia="Calibri"/>
          <w:color w:val="000000" w:themeColor="text1"/>
          <w:kern w:val="2"/>
        </w:rPr>
      </w:pPr>
      <w:r w:rsidRPr="00BA0EB0">
        <w:rPr>
          <w:rFonts w:eastAsia="Calibri"/>
          <w:color w:val="000000" w:themeColor="text1"/>
          <w:kern w:val="2"/>
        </w:rPr>
        <w:t>(III). Điều chỉnh diện tích lá nhiều sẽ nâng cao hiệu suất quang hợp.</w:t>
      </w:r>
    </w:p>
    <w:p w:rsidR="00D92E78" w:rsidRPr="00BA0EB0" w:rsidRDefault="00A71EA6" w:rsidP="006560C8">
      <w:pPr>
        <w:pStyle w:val="Normal44"/>
        <w:spacing w:line="240" w:lineRule="exact"/>
        <w:rPr>
          <w:rFonts w:eastAsia="Calibri"/>
          <w:color w:val="000000" w:themeColor="text1"/>
          <w:kern w:val="2"/>
        </w:rPr>
      </w:pPr>
      <w:r w:rsidRPr="00BA0EB0">
        <w:rPr>
          <w:rFonts w:eastAsia="Calibri"/>
          <w:color w:val="000000" w:themeColor="text1"/>
          <w:kern w:val="2"/>
        </w:rPr>
        <w:t>(IV). Cung cấp nước đầy đủ cho cây trồng, gieo trồng đúng thời vụ.</w:t>
      </w:r>
    </w:p>
    <w:p w:rsidR="006560C8" w:rsidRPr="00BA0EB0" w:rsidRDefault="00A71EA6" w:rsidP="006560C8">
      <w:pPr>
        <w:pStyle w:val="Normal45"/>
        <w:tabs>
          <w:tab w:val="left" w:pos="2500"/>
          <w:tab w:val="left" w:pos="5000"/>
          <w:tab w:val="left" w:pos="7500"/>
        </w:tabs>
        <w:spacing w:line="240" w:lineRule="exact"/>
        <w:rPr>
          <w:color w:val="000000" w:themeColor="text1"/>
        </w:rPr>
      </w:pPr>
      <w:r w:rsidRPr="00BA0EB0">
        <w:rPr>
          <w:b/>
        </w:rPr>
        <w:t xml:space="preserve">    A. </w:t>
      </w:r>
      <w:r w:rsidRPr="00BA0EB0">
        <w:rPr>
          <w:color w:val="000000" w:themeColor="text1"/>
        </w:rPr>
        <w:t>4</w:t>
      </w:r>
      <w:r w:rsidRPr="00BA0EB0">
        <w:rPr>
          <w:color w:val="000000" w:themeColor="text1"/>
        </w:rPr>
        <w:tab/>
      </w:r>
      <w:r w:rsidRPr="00BA0EB0">
        <w:rPr>
          <w:b/>
        </w:rPr>
        <w:t xml:space="preserve">    B. </w:t>
      </w:r>
      <w:r w:rsidRPr="00BA0EB0">
        <w:rPr>
          <w:color w:val="000000" w:themeColor="text1"/>
        </w:rPr>
        <w:t>3.</w:t>
      </w:r>
      <w:r w:rsidRPr="00BA0EB0">
        <w:rPr>
          <w:color w:val="000000" w:themeColor="text1"/>
        </w:rPr>
        <w:tab/>
      </w:r>
      <w:r w:rsidRPr="00BA0EB0">
        <w:rPr>
          <w:b/>
        </w:rPr>
        <w:t xml:space="preserve">    C. </w:t>
      </w:r>
      <w:r w:rsidRPr="00BA0EB0">
        <w:rPr>
          <w:color w:val="000000" w:themeColor="text1"/>
        </w:rPr>
        <w:t>1.</w:t>
      </w:r>
      <w:r w:rsidRPr="00BA0EB0">
        <w:rPr>
          <w:color w:val="000000" w:themeColor="text1"/>
        </w:rPr>
        <w:tab/>
      </w:r>
      <w:r w:rsidRPr="00BA0EB0">
        <w:rPr>
          <w:b/>
        </w:rPr>
        <w:t xml:space="preserve">    D. </w:t>
      </w:r>
      <w:r w:rsidRPr="00BA0EB0">
        <w:rPr>
          <w:color w:val="000000" w:themeColor="text1"/>
        </w:rPr>
        <w:t>2.</w:t>
      </w:r>
    </w:p>
    <w:p w:rsidR="001B169C" w:rsidRPr="00BA0EB0" w:rsidRDefault="00A71EA6" w:rsidP="001B169C">
      <w:pPr>
        <w:pStyle w:val="Normal46"/>
        <w:spacing w:line="240" w:lineRule="exact"/>
        <w:jc w:val="both"/>
        <w:rPr>
          <w:color w:val="000000" w:themeColor="text1"/>
        </w:rPr>
      </w:pPr>
      <w:r w:rsidRPr="00BA0EB0">
        <w:rPr>
          <w:b/>
        </w:rPr>
        <w:t xml:space="preserve">Câu 12: </w:t>
      </w:r>
      <w:r w:rsidRPr="00BA0EB0">
        <w:rPr>
          <w:color w:val="000000" w:themeColor="text1"/>
        </w:rPr>
        <w:t>Biện pháp bảo quản nông sản sau đây phù hợp?</w:t>
      </w:r>
    </w:p>
    <w:p w:rsidR="001B169C" w:rsidRPr="00BA0EB0" w:rsidRDefault="00A71EA6" w:rsidP="001B169C">
      <w:pPr>
        <w:pStyle w:val="Normal47"/>
        <w:spacing w:line="240" w:lineRule="exact"/>
        <w:jc w:val="both"/>
        <w:rPr>
          <w:color w:val="000000" w:themeColor="text1"/>
        </w:rPr>
      </w:pPr>
      <w:r w:rsidRPr="00BA0EB0">
        <w:rPr>
          <w:color w:val="000000" w:themeColor="text1"/>
        </w:rPr>
        <w:t>(1). Bảo quản đông lạnh (rau,...).</w:t>
      </w:r>
    </w:p>
    <w:p w:rsidR="001B169C" w:rsidRPr="00BA0EB0" w:rsidRDefault="00A71EA6" w:rsidP="001B169C">
      <w:pPr>
        <w:pStyle w:val="Normal48"/>
        <w:spacing w:line="240" w:lineRule="exact"/>
        <w:jc w:val="both"/>
        <w:rPr>
          <w:color w:val="000000" w:themeColor="text1"/>
        </w:rPr>
      </w:pPr>
      <w:r w:rsidRPr="00BA0EB0">
        <w:rPr>
          <w:color w:val="000000" w:themeColor="text1"/>
        </w:rPr>
        <w:t>(2). Bảo quản trong điều kiện độ ẩm cao.</w:t>
      </w:r>
    </w:p>
    <w:p w:rsidR="001B169C" w:rsidRPr="00BA0EB0" w:rsidRDefault="00A71EA6" w:rsidP="001B169C">
      <w:pPr>
        <w:pStyle w:val="Normal49"/>
        <w:spacing w:line="240" w:lineRule="exact"/>
        <w:jc w:val="both"/>
        <w:rPr>
          <w:color w:val="000000" w:themeColor="text1"/>
        </w:rPr>
      </w:pPr>
      <w:r w:rsidRPr="00BA0EB0">
        <w:rPr>
          <w:color w:val="000000" w:themeColor="text1"/>
        </w:rPr>
        <w:t>(3). Sấy khô, phơi khô (lúa, ngô, các loại hạt,...).</w:t>
      </w:r>
    </w:p>
    <w:p w:rsidR="001B169C" w:rsidRPr="00BA0EB0" w:rsidRDefault="00A71EA6" w:rsidP="001B169C">
      <w:pPr>
        <w:pStyle w:val="Normal50"/>
        <w:spacing w:line="240" w:lineRule="exact"/>
        <w:jc w:val="both"/>
        <w:rPr>
          <w:color w:val="000000" w:themeColor="text1"/>
        </w:rPr>
      </w:pPr>
      <w:r w:rsidRPr="00BA0EB0">
        <w:rPr>
          <w:color w:val="000000" w:themeColor="text1"/>
        </w:rPr>
        <w:t>(4). Cần sấy khô trước khi đem vào tủ lạnh.</w:t>
      </w:r>
    </w:p>
    <w:p w:rsidR="001B169C" w:rsidRPr="00BA0EB0" w:rsidRDefault="00A71EA6" w:rsidP="001B169C">
      <w:pPr>
        <w:pStyle w:val="Normal51"/>
        <w:spacing w:line="240" w:lineRule="exact"/>
        <w:jc w:val="both"/>
        <w:rPr>
          <w:color w:val="000000" w:themeColor="text1"/>
        </w:rPr>
      </w:pPr>
      <w:r w:rsidRPr="00BA0EB0">
        <w:rPr>
          <w:color w:val="000000" w:themeColor="text1"/>
        </w:rPr>
        <w:t>(5). Bảo quản trong điều kiện nồng độ CO</w:t>
      </w:r>
      <w:r w:rsidRPr="00BA0EB0">
        <w:rPr>
          <w:color w:val="000000" w:themeColor="text1"/>
          <w:vertAlign w:val="subscript"/>
        </w:rPr>
        <w:t>2</w:t>
      </w:r>
      <w:r w:rsidRPr="00BA0EB0">
        <w:rPr>
          <w:color w:val="000000" w:themeColor="text1"/>
        </w:rPr>
        <w:t> cao.</w:t>
      </w:r>
    </w:p>
    <w:p w:rsidR="001B169C" w:rsidRPr="00BA0EB0" w:rsidRDefault="00A71EA6" w:rsidP="001B169C">
      <w:pPr>
        <w:pStyle w:val="Normal52"/>
        <w:spacing w:line="240" w:lineRule="exact"/>
        <w:jc w:val="both"/>
        <w:rPr>
          <w:color w:val="000000" w:themeColor="text1"/>
        </w:rPr>
      </w:pPr>
      <w:r w:rsidRPr="00BA0EB0">
        <w:rPr>
          <w:color w:val="000000" w:themeColor="text1"/>
        </w:rPr>
        <w:t>(6). Bảo quản trong điều kiện nồng độ O</w:t>
      </w:r>
      <w:r w:rsidRPr="00BA0EB0">
        <w:rPr>
          <w:color w:val="000000" w:themeColor="text1"/>
          <w:vertAlign w:val="subscript"/>
        </w:rPr>
        <w:t>2</w:t>
      </w:r>
      <w:r w:rsidRPr="00BA0EB0">
        <w:rPr>
          <w:color w:val="000000" w:themeColor="text1"/>
        </w:rPr>
        <w:t> cao.</w:t>
      </w:r>
    </w:p>
    <w:p w:rsidR="00E4196B" w:rsidRPr="00BA0EB0" w:rsidRDefault="00E4196B" w:rsidP="004477DD">
      <w:pPr>
        <w:pStyle w:val="Normal53"/>
        <w:spacing w:after="100"/>
        <w:rPr>
          <w:color w:val="000000" w:themeColor="text1"/>
        </w:rPr>
      </w:pPr>
    </w:p>
    <w:p w:rsidR="001B169C" w:rsidRPr="00BA0EB0" w:rsidRDefault="00A71EA6" w:rsidP="001B169C">
      <w:pPr>
        <w:pStyle w:val="Normal54"/>
        <w:tabs>
          <w:tab w:val="left" w:pos="2500"/>
          <w:tab w:val="left" w:pos="5000"/>
          <w:tab w:val="left" w:pos="7500"/>
        </w:tabs>
        <w:spacing w:line="240" w:lineRule="exact"/>
        <w:jc w:val="both"/>
        <w:rPr>
          <w:color w:val="000000" w:themeColor="text1"/>
        </w:rPr>
      </w:pPr>
      <w:r w:rsidRPr="00BA0EB0">
        <w:rPr>
          <w:b/>
        </w:rPr>
        <w:t xml:space="preserve">    A. </w:t>
      </w:r>
      <w:r w:rsidRPr="00BA0EB0">
        <w:rPr>
          <w:color w:val="000000" w:themeColor="text1"/>
        </w:rPr>
        <w:t>2,3,4</w:t>
      </w:r>
      <w:r w:rsidRPr="00BA0EB0">
        <w:rPr>
          <w:color w:val="000000" w:themeColor="text1"/>
        </w:rPr>
        <w:tab/>
      </w:r>
      <w:r w:rsidRPr="00BA0EB0">
        <w:rPr>
          <w:b/>
        </w:rPr>
        <w:t xml:space="preserve">    B. </w:t>
      </w:r>
      <w:r w:rsidRPr="00BA0EB0">
        <w:rPr>
          <w:color w:val="000000" w:themeColor="text1"/>
        </w:rPr>
        <w:t>1,4,6.</w:t>
      </w:r>
      <w:r w:rsidRPr="00BA0EB0">
        <w:rPr>
          <w:color w:val="000000" w:themeColor="text1"/>
        </w:rPr>
        <w:tab/>
      </w:r>
      <w:r w:rsidRPr="00BA0EB0">
        <w:rPr>
          <w:b/>
        </w:rPr>
        <w:t xml:space="preserve">    C. </w:t>
      </w:r>
      <w:r w:rsidRPr="00BA0EB0">
        <w:rPr>
          <w:color w:val="000000" w:themeColor="text1"/>
        </w:rPr>
        <w:t>1,3,5</w:t>
      </w:r>
      <w:r w:rsidRPr="00BA0EB0">
        <w:rPr>
          <w:color w:val="000000" w:themeColor="text1"/>
        </w:rPr>
        <w:tab/>
      </w:r>
      <w:r w:rsidRPr="00BA0EB0">
        <w:rPr>
          <w:b/>
        </w:rPr>
        <w:t xml:space="preserve">    D. </w:t>
      </w:r>
      <w:r w:rsidRPr="00BA0EB0">
        <w:rPr>
          <w:color w:val="000000" w:themeColor="text1"/>
        </w:rPr>
        <w:t>1,2,3.</w:t>
      </w:r>
    </w:p>
    <w:p w:rsidR="00584CA1" w:rsidRPr="00BA0EB0" w:rsidRDefault="00A71EA6" w:rsidP="00584CA1">
      <w:pPr>
        <w:pStyle w:val="Normal55"/>
        <w:spacing w:line="240" w:lineRule="exact"/>
        <w:rPr>
          <w:rFonts w:eastAsia="Calibri"/>
          <w:b/>
          <w:bCs/>
          <w:color w:val="000000" w:themeColor="text1"/>
        </w:rPr>
      </w:pPr>
      <w:r w:rsidRPr="00BA0EB0">
        <w:rPr>
          <w:b/>
        </w:rPr>
        <w:t xml:space="preserve">Câu 13: </w:t>
      </w:r>
      <w:r w:rsidRPr="00BA0EB0">
        <w:rPr>
          <w:rFonts w:eastAsia="Calibri"/>
          <w:bCs/>
          <w:color w:val="000000" w:themeColor="text1"/>
        </w:rPr>
        <w:t>Đối với sinh vật đa bào, chất dinh dưỡng được lấy vào ở cấp</w:t>
      </w:r>
    </w:p>
    <w:p w:rsidR="00584CA1" w:rsidRPr="00BA0EB0" w:rsidRDefault="00A71EA6" w:rsidP="00584CA1">
      <w:pPr>
        <w:pStyle w:val="Normal56"/>
        <w:tabs>
          <w:tab w:val="left" w:pos="2500"/>
          <w:tab w:val="left" w:pos="5000"/>
          <w:tab w:val="left" w:pos="7500"/>
        </w:tabs>
        <w:spacing w:line="240" w:lineRule="exact"/>
        <w:jc w:val="both"/>
        <w:rPr>
          <w:rFonts w:eastAsia="Calibri"/>
          <w:b/>
          <w:bCs/>
          <w:color w:val="000000" w:themeColor="text1"/>
        </w:rPr>
      </w:pPr>
      <w:r w:rsidRPr="00BA0EB0">
        <w:rPr>
          <w:b/>
        </w:rPr>
        <w:t xml:space="preserve">    A. </w:t>
      </w:r>
      <w:r w:rsidRPr="00BA0EB0">
        <w:rPr>
          <w:rFonts w:eastAsia="Calibri"/>
          <w:bCs/>
          <w:color w:val="000000" w:themeColor="text1"/>
        </w:rPr>
        <w:t>quần thể.</w:t>
      </w:r>
      <w:r w:rsidRPr="00BA0EB0">
        <w:rPr>
          <w:rFonts w:eastAsia="Calibri"/>
          <w:b/>
          <w:bCs/>
          <w:color w:val="000000" w:themeColor="text1"/>
        </w:rPr>
        <w:tab/>
      </w:r>
      <w:r w:rsidRPr="00BA0EB0">
        <w:rPr>
          <w:b/>
        </w:rPr>
        <w:t xml:space="preserve">    B. </w:t>
      </w:r>
      <w:r w:rsidRPr="00BA0EB0">
        <w:rPr>
          <w:rFonts w:eastAsia="Calibri"/>
          <w:bCs/>
          <w:color w:val="000000" w:themeColor="text1"/>
        </w:rPr>
        <w:t>tế bào.</w:t>
      </w:r>
      <w:r w:rsidRPr="00BA0EB0">
        <w:rPr>
          <w:rFonts w:eastAsia="Calibri"/>
          <w:b/>
          <w:bCs/>
          <w:color w:val="000000" w:themeColor="text1"/>
        </w:rPr>
        <w:tab/>
      </w:r>
      <w:r w:rsidRPr="00BA0EB0">
        <w:rPr>
          <w:b/>
        </w:rPr>
        <w:t xml:space="preserve">    C. </w:t>
      </w:r>
      <w:r w:rsidRPr="00BA0EB0">
        <w:rPr>
          <w:rFonts w:eastAsia="Calibri"/>
          <w:bCs/>
          <w:color w:val="000000" w:themeColor="text1"/>
        </w:rPr>
        <w:t>mô.</w:t>
      </w:r>
      <w:r w:rsidRPr="00BA0EB0">
        <w:rPr>
          <w:rFonts w:eastAsia="Calibri"/>
          <w:b/>
          <w:bCs/>
          <w:color w:val="000000" w:themeColor="text1"/>
        </w:rPr>
        <w:tab/>
      </w:r>
      <w:r w:rsidRPr="00BA0EB0">
        <w:rPr>
          <w:b/>
        </w:rPr>
        <w:t xml:space="preserve">    D. </w:t>
      </w:r>
      <w:r w:rsidRPr="00BA0EB0">
        <w:rPr>
          <w:rFonts w:eastAsia="Calibri"/>
          <w:bCs/>
          <w:color w:val="000000" w:themeColor="text1"/>
        </w:rPr>
        <w:t>cơ thể</w:t>
      </w:r>
    </w:p>
    <w:p w:rsidR="00897E24" w:rsidRPr="00BA0EB0" w:rsidRDefault="00A71EA6" w:rsidP="00897E24">
      <w:pPr>
        <w:pStyle w:val="NormalWeb"/>
        <w:spacing w:after="0" w:line="240" w:lineRule="exact"/>
        <w:jc w:val="both"/>
        <w:rPr>
          <w:color w:val="000000" w:themeColor="text1"/>
        </w:rPr>
      </w:pPr>
      <w:r w:rsidRPr="00BA0EB0">
        <w:rPr>
          <w:b/>
        </w:rPr>
        <w:t xml:space="preserve">Câu 14: </w:t>
      </w:r>
      <w:r w:rsidRPr="00BA0EB0">
        <w:rPr>
          <w:color w:val="000000" w:themeColor="text1"/>
        </w:rPr>
        <w:t>Trong hô hấp hiếu khí ở thực vật, giai đoạn nào mà từ một phân tử glucose tạo ra được nhiều phân tử ATP nhất?</w:t>
      </w:r>
    </w:p>
    <w:p w:rsidR="00897E24" w:rsidRPr="00BA0EB0" w:rsidRDefault="00A71EA6" w:rsidP="00897E24">
      <w:pPr>
        <w:pStyle w:val="Normal58"/>
        <w:tabs>
          <w:tab w:val="left" w:pos="5000"/>
        </w:tabs>
        <w:spacing w:line="240" w:lineRule="exact"/>
        <w:jc w:val="both"/>
        <w:outlineLvl w:val="5"/>
        <w:rPr>
          <w:color w:val="000000" w:themeColor="text1"/>
        </w:rPr>
      </w:pPr>
      <w:r w:rsidRPr="00BA0EB0">
        <w:rPr>
          <w:b/>
        </w:rPr>
        <w:t xml:space="preserve">    A. </w:t>
      </w:r>
      <w:r w:rsidRPr="00BA0EB0">
        <w:rPr>
          <w:color w:val="000000" w:themeColor="text1"/>
        </w:rPr>
        <w:t>Đường phân.</w:t>
      </w:r>
      <w:r w:rsidRPr="00BA0EB0">
        <w:rPr>
          <w:color w:val="000000" w:themeColor="text1"/>
        </w:rPr>
        <w:tab/>
      </w:r>
      <w:r w:rsidRPr="00BA0EB0">
        <w:rPr>
          <w:b/>
        </w:rPr>
        <w:t xml:space="preserve">    B. </w:t>
      </w:r>
      <w:r w:rsidRPr="00BA0EB0">
        <w:rPr>
          <w:color w:val="000000" w:themeColor="text1"/>
        </w:rPr>
        <w:t>Chuỗi truyền electron hô hấp.</w:t>
      </w:r>
    </w:p>
    <w:p w:rsidR="00897E24" w:rsidRPr="00BA0EB0" w:rsidRDefault="00A71EA6" w:rsidP="00897E24">
      <w:pPr>
        <w:pStyle w:val="Normal59"/>
        <w:tabs>
          <w:tab w:val="left" w:pos="5000"/>
        </w:tabs>
        <w:spacing w:line="240" w:lineRule="exact"/>
        <w:jc w:val="both"/>
        <w:rPr>
          <w:color w:val="000000" w:themeColor="text1"/>
        </w:rPr>
      </w:pPr>
      <w:r w:rsidRPr="00BA0EB0">
        <w:rPr>
          <w:b/>
        </w:rPr>
        <w:t xml:space="preserve">    C. </w:t>
      </w:r>
      <w:r w:rsidRPr="00BA0EB0">
        <w:rPr>
          <w:color w:val="000000" w:themeColor="text1"/>
        </w:rPr>
        <w:t>Phân giải kị khí.</w:t>
      </w:r>
      <w:r w:rsidRPr="00BA0EB0">
        <w:rPr>
          <w:color w:val="000000" w:themeColor="text1"/>
        </w:rPr>
        <w:tab/>
      </w:r>
      <w:r w:rsidRPr="00BA0EB0">
        <w:rPr>
          <w:b/>
        </w:rPr>
        <w:t xml:space="preserve">    D. </w:t>
      </w:r>
      <w:r w:rsidRPr="00BA0EB0">
        <w:rPr>
          <w:color w:val="000000" w:themeColor="text1"/>
        </w:rPr>
        <w:t>Chu trình Krebs.</w:t>
      </w:r>
    </w:p>
    <w:p w:rsidR="00C9511D" w:rsidRPr="00BA0EB0" w:rsidRDefault="00A71EA6" w:rsidP="00C9511D">
      <w:pPr>
        <w:pStyle w:val="Normal60"/>
        <w:spacing w:line="240" w:lineRule="exact"/>
        <w:rPr>
          <w:rFonts w:eastAsia="Calibri"/>
          <w:color w:val="000000" w:themeColor="text1"/>
          <w:kern w:val="2"/>
        </w:rPr>
      </w:pPr>
      <w:r w:rsidRPr="00BA0EB0">
        <w:rPr>
          <w:b/>
        </w:rPr>
        <w:t xml:space="preserve">Câu 15: </w:t>
      </w:r>
      <w:r w:rsidRPr="00BA0EB0">
        <w:rPr>
          <w:rFonts w:eastAsia="Calibri"/>
          <w:color w:val="000000" w:themeColor="text1"/>
          <w:kern w:val="2"/>
        </w:rPr>
        <w:t xml:space="preserve">Bốn ống nghiệm được thiết lập như trong sơ đồ bên dưới và để dưới ánh sáng mặt trời đầy đủ. </w:t>
      </w:r>
    </w:p>
    <w:p w:rsidR="00C9511D" w:rsidRPr="00BA0EB0" w:rsidRDefault="00A71EA6" w:rsidP="00C9511D">
      <w:pPr>
        <w:pStyle w:val="Normal61"/>
        <w:spacing w:line="240" w:lineRule="exact"/>
        <w:rPr>
          <w:rFonts w:eastAsia="Calibri"/>
          <w:color w:val="000000" w:themeColor="text1"/>
          <w:kern w:val="2"/>
        </w:rPr>
      </w:pPr>
      <w:r w:rsidRPr="00BA0EB0">
        <w:rPr>
          <w:rFonts w:eastAsia="Calibri"/>
          <w:color w:val="000000" w:themeColor="text1"/>
          <w:kern w:val="2"/>
        </w:rPr>
        <w:t>Sau 1 giờ, ống nghiệm nào chứa nhiều carbon dioxide (CO</w:t>
      </w:r>
      <w:r w:rsidRPr="00BA0EB0">
        <w:rPr>
          <w:rFonts w:eastAsia="Calibri"/>
          <w:color w:val="000000" w:themeColor="text1"/>
          <w:kern w:val="2"/>
          <w:vertAlign w:val="subscript"/>
        </w:rPr>
        <w:t>2</w:t>
      </w:r>
      <w:r w:rsidRPr="00BA0EB0">
        <w:rPr>
          <w:rFonts w:eastAsia="Calibri"/>
          <w:color w:val="000000" w:themeColor="text1"/>
          <w:kern w:val="2"/>
        </w:rPr>
        <w:t>) hoà tan nhất?</w:t>
      </w:r>
    </w:p>
    <w:p w:rsidR="009065FC" w:rsidRPr="00BA0EB0" w:rsidRDefault="00A71EA6" w:rsidP="00C9511D">
      <w:pPr>
        <w:pStyle w:val="Normal62"/>
        <w:spacing w:line="271" w:lineRule="auto"/>
        <w:rPr>
          <w:rFonts w:eastAsia="Calibri"/>
          <w:color w:val="000000" w:themeColor="text1"/>
          <w:kern w:val="2"/>
        </w:rPr>
      </w:pPr>
      <w:r w:rsidRPr="00BA0EB0">
        <w:rPr>
          <w:rFonts w:eastAsia="Calibri"/>
          <w:noProof/>
          <w:color w:val="000000" w:themeColor="text1"/>
          <w:kern w:val="2"/>
        </w:rPr>
        <w:drawing>
          <wp:inline distT="0" distB="0" distL="0" distR="0">
            <wp:extent cx="3093145" cy="1250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820372" name="Picture 1"/>
                    <pic:cNvPicPr>
                      <a:picLocks noChangeAspect="1" noChangeArrowheads="1"/>
                    </pic:cNvPicPr>
                  </pic:nvPicPr>
                  <pic:blipFill>
                    <a:blip r:embed="rId9" cstate="print">
                      <a:extLst>
                        <a:ext uri="{BEBA8EAE-BF5A-486C-A8C5-ECC9F3942E4B}">
                          <a14:imgProps xmlns:a14="http://schemas.microsoft.com/office/drawing/2010/main">
                            <a14:imgLayer>
                              <a14:imgEffect>
                                <a14:sharpenSoften amount="50000"/>
                              </a14:imgEffect>
                              <a14:imgEffect>
                                <a14:brightnessContrast contrast="40000"/>
                              </a14:imgEffect>
                            </a14:imgLayer>
                          </a14:imgProps>
                        </a:ext>
                        <a:ext uri="{28A0092B-C50C-407E-A947-70E740481C1C}">
                          <a14:useLocalDpi xmlns:a14="http://schemas.microsoft.com/office/drawing/2010/main" val="0"/>
                        </a:ext>
                      </a:extLst>
                    </a:blip>
                    <a:srcRect l="3245"/>
                    <a:stretch>
                      <a:fillRect/>
                    </a:stretch>
                  </pic:blipFill>
                  <pic:spPr bwMode="auto">
                    <a:xfrm>
                      <a:off x="0" y="0"/>
                      <a:ext cx="3093145" cy="1250950"/>
                    </a:xfrm>
                    <a:prstGeom prst="rect">
                      <a:avLst/>
                    </a:prstGeom>
                    <a:noFill/>
                    <a:ln>
                      <a:noFill/>
                    </a:ln>
                    <a:extLst>
                      <a:ext uri="{53640926-AAD7-44D8-BBD7-CCE9431645EC}">
                        <a14:shadowObscured xmlns:a14="http://schemas.microsoft.com/office/drawing/2010/main"/>
                      </a:ext>
                    </a:extLst>
                  </pic:spPr>
                </pic:pic>
              </a:graphicData>
            </a:graphic>
          </wp:inline>
        </w:drawing>
      </w:r>
    </w:p>
    <w:p w:rsidR="00897E24" w:rsidRPr="00BA0EB0" w:rsidRDefault="00A71EA6" w:rsidP="00897E24">
      <w:pPr>
        <w:pStyle w:val="Normal63"/>
        <w:tabs>
          <w:tab w:val="left" w:pos="2500"/>
          <w:tab w:val="left" w:pos="5000"/>
          <w:tab w:val="left" w:pos="7500"/>
        </w:tabs>
        <w:spacing w:line="240" w:lineRule="exact"/>
        <w:rPr>
          <w:b/>
          <w:color w:val="000000" w:themeColor="text1"/>
        </w:rPr>
      </w:pPr>
      <w:r w:rsidRPr="00BA0EB0">
        <w:rPr>
          <w:b/>
        </w:rPr>
        <w:t xml:space="preserve">    A. </w:t>
      </w:r>
      <w:r w:rsidRPr="00BA0EB0">
        <w:rPr>
          <w:color w:val="000000" w:themeColor="text1"/>
        </w:rPr>
        <w:t>Ống A</w:t>
      </w:r>
      <w:r w:rsidRPr="00BA0EB0">
        <w:rPr>
          <w:b/>
          <w:color w:val="000000" w:themeColor="text1"/>
        </w:rPr>
        <w:tab/>
      </w:r>
      <w:r w:rsidRPr="00BA0EB0">
        <w:rPr>
          <w:b/>
        </w:rPr>
        <w:t xml:space="preserve">    B. </w:t>
      </w:r>
      <w:r w:rsidRPr="00BA0EB0">
        <w:rPr>
          <w:color w:val="000000" w:themeColor="text1"/>
        </w:rPr>
        <w:t>Ống C</w:t>
      </w:r>
      <w:r w:rsidRPr="00BA0EB0">
        <w:rPr>
          <w:b/>
          <w:color w:val="000000" w:themeColor="text1"/>
        </w:rPr>
        <w:tab/>
      </w:r>
      <w:r w:rsidRPr="00BA0EB0">
        <w:rPr>
          <w:b/>
        </w:rPr>
        <w:t xml:space="preserve">    C. </w:t>
      </w:r>
      <w:r w:rsidRPr="00BA0EB0">
        <w:rPr>
          <w:color w:val="000000" w:themeColor="text1"/>
        </w:rPr>
        <w:t>Ống D</w:t>
      </w:r>
      <w:r w:rsidRPr="00BA0EB0">
        <w:rPr>
          <w:b/>
          <w:color w:val="000000" w:themeColor="text1"/>
        </w:rPr>
        <w:tab/>
      </w:r>
      <w:r w:rsidRPr="00BA0EB0">
        <w:rPr>
          <w:b/>
        </w:rPr>
        <w:t xml:space="preserve">    D. </w:t>
      </w:r>
      <w:r w:rsidRPr="00BA0EB0">
        <w:rPr>
          <w:color w:val="000000" w:themeColor="text1"/>
        </w:rPr>
        <w:t>Ống B</w:t>
      </w:r>
    </w:p>
    <w:p w:rsidR="001C497F" w:rsidRPr="00BA0EB0" w:rsidRDefault="00A71EA6" w:rsidP="001C497F">
      <w:pPr>
        <w:pStyle w:val="Normal64"/>
        <w:spacing w:before="180" w:after="120"/>
        <w:rPr>
          <w:b/>
        </w:rPr>
      </w:pPr>
      <w:r w:rsidRPr="00BA0EB0">
        <w:rPr>
          <w:b/>
        </w:rPr>
        <w:t xml:space="preserve">PHẦN II. Câu trắc nghiệm đúng sai. </w:t>
      </w:r>
      <w:r w:rsidRPr="00BA0EB0">
        <w:t xml:space="preserve">Thí sinh trả lời từ câu 1 đến câu 4. </w:t>
      </w:r>
      <w:r w:rsidRPr="00BA0EB0">
        <w:rPr>
          <w:b/>
        </w:rPr>
        <w:t>Trong mỗi ý a), b), c), d)</w:t>
      </w:r>
      <w:r w:rsidRPr="00BA0EB0">
        <w:t xml:space="preserve"> ở mỗi câu, thí sinh chọn đúng hoặc sai.</w:t>
      </w:r>
    </w:p>
    <w:p w:rsidR="00825BDA" w:rsidRPr="00BA0EB0" w:rsidRDefault="00A71EA6" w:rsidP="00825BDA">
      <w:pPr>
        <w:pStyle w:val="Normal65"/>
        <w:spacing w:line="240" w:lineRule="exact"/>
        <w:jc w:val="both"/>
        <w:rPr>
          <w:color w:val="000000" w:themeColor="text1"/>
        </w:rPr>
      </w:pPr>
      <w:r w:rsidRPr="00BA0EB0">
        <w:rPr>
          <w:b/>
        </w:rPr>
        <w:t xml:space="preserve">Câu 1: </w:t>
      </w:r>
      <w:r w:rsidRPr="00BA0EB0">
        <w:rPr>
          <w:color w:val="000000" w:themeColor="text1"/>
          <w:shd w:val="clear" w:color="auto" w:fill="FFFFFF"/>
        </w:rPr>
        <w:t>Quá trình trao đổi chất giữa cơ thể và môi trường bị rối loạn sẽ ảnh hưởng đến cơ thể, phát biểu sau đây đúng, phát biểu nào sai về sự ảnh hưởng đó?</w:t>
      </w:r>
    </w:p>
    <w:p w:rsidR="00825BDA" w:rsidRPr="00BA0EB0" w:rsidRDefault="00A71EA6" w:rsidP="00825BDA">
      <w:pPr>
        <w:pStyle w:val="Normal66"/>
        <w:spacing w:line="240" w:lineRule="exact"/>
        <w:jc w:val="both"/>
        <w:rPr>
          <w:color w:val="000000" w:themeColor="text1"/>
          <w:shd w:val="clear" w:color="auto" w:fill="FFFFFF"/>
        </w:rPr>
      </w:pPr>
      <w:r w:rsidRPr="00BA0EB0">
        <w:rPr>
          <w:b/>
        </w:rPr>
        <w:t xml:space="preserve">    a) </w:t>
      </w:r>
      <w:r w:rsidRPr="00BA0EB0">
        <w:rPr>
          <w:color w:val="000000" w:themeColor="text1"/>
          <w:shd w:val="clear" w:color="auto" w:fill="FFFFFF"/>
        </w:rPr>
        <w:t>Khi quá trình trao đổi chất bị rối loạn, các hoạt động sống trong cơ thể sẽ không được cung cấp đầy đủ chất dinh dưỡng.</w:t>
      </w:r>
    </w:p>
    <w:p w:rsidR="00825BDA" w:rsidRPr="00BA0EB0" w:rsidRDefault="00A71EA6" w:rsidP="00825BDA">
      <w:pPr>
        <w:pStyle w:val="Normal67"/>
        <w:spacing w:line="240" w:lineRule="exact"/>
        <w:jc w:val="both"/>
        <w:rPr>
          <w:color w:val="000000" w:themeColor="text1"/>
          <w:shd w:val="clear" w:color="auto" w:fill="FFFFFF"/>
        </w:rPr>
      </w:pPr>
      <w:r w:rsidRPr="00BA0EB0">
        <w:rPr>
          <w:b/>
        </w:rPr>
        <w:lastRenderedPageBreak/>
        <w:t xml:space="preserve">    b) </w:t>
      </w:r>
      <w:r w:rsidRPr="00BA0EB0">
        <w:rPr>
          <w:color w:val="000000" w:themeColor="text1"/>
          <w:shd w:val="clear" w:color="auto" w:fill="FFFFFF"/>
        </w:rPr>
        <w:t>Cơ thể bị rối loạn, gặp phải các triệu chứng bất thường và ảnh hưởng trực tiếp tới sức khỏe của chúng ta.</w:t>
      </w:r>
    </w:p>
    <w:p w:rsidR="00825BDA" w:rsidRPr="00BA0EB0" w:rsidRDefault="00A71EA6" w:rsidP="00825BDA">
      <w:pPr>
        <w:pStyle w:val="Normal68"/>
        <w:spacing w:line="240" w:lineRule="exact"/>
        <w:jc w:val="both"/>
        <w:rPr>
          <w:color w:val="000000" w:themeColor="text1"/>
          <w:shd w:val="clear" w:color="auto" w:fill="FFFFFF"/>
        </w:rPr>
      </w:pPr>
      <w:r w:rsidRPr="00BA0EB0">
        <w:rPr>
          <w:b/>
        </w:rPr>
        <w:t xml:space="preserve">    c) </w:t>
      </w:r>
      <w:r w:rsidRPr="00BA0EB0">
        <w:rPr>
          <w:color w:val="000000" w:themeColor="text1"/>
          <w:shd w:val="clear" w:color="auto" w:fill="FFFFFF"/>
        </w:rPr>
        <w:t xml:space="preserve"> Khi quá trình trao đổi chất bị rối loạn, các hoạt động sống trong cơ thể được cung cấp đầy đủ chất dinh dưỡng.</w:t>
      </w:r>
    </w:p>
    <w:p w:rsidR="00825BDA" w:rsidRPr="00BA0EB0" w:rsidRDefault="00A71EA6" w:rsidP="00825BDA">
      <w:pPr>
        <w:pStyle w:val="Normal69"/>
        <w:spacing w:line="240" w:lineRule="exact"/>
        <w:jc w:val="both"/>
        <w:rPr>
          <w:color w:val="000000" w:themeColor="text1"/>
          <w:shd w:val="clear" w:color="auto" w:fill="FFFFFF"/>
        </w:rPr>
      </w:pPr>
      <w:r w:rsidRPr="00BA0EB0">
        <w:rPr>
          <w:b/>
        </w:rPr>
        <w:t xml:space="preserve">    d) </w:t>
      </w:r>
      <w:r w:rsidRPr="00BA0EB0">
        <w:rPr>
          <w:color w:val="000000" w:themeColor="text1"/>
          <w:shd w:val="clear" w:color="auto" w:fill="FFFFFF"/>
        </w:rPr>
        <w:t>Cơ thể bị rối loạn sẽ không ảnh hưởng trực tiếp tới sức khỏe của chúng ta.</w:t>
      </w:r>
    </w:p>
    <w:p w:rsidR="004A5897" w:rsidRPr="00BA0EB0" w:rsidRDefault="00A71EA6" w:rsidP="004A5897">
      <w:pPr>
        <w:pStyle w:val="Normal70"/>
        <w:spacing w:line="240" w:lineRule="exact"/>
        <w:jc w:val="both"/>
        <w:rPr>
          <w:color w:val="000000" w:themeColor="text1"/>
          <w:shd w:val="clear" w:color="auto" w:fill="FFFFFF"/>
        </w:rPr>
      </w:pPr>
      <w:r w:rsidRPr="00BA0EB0">
        <w:rPr>
          <w:b/>
        </w:rPr>
        <w:t xml:space="preserve">Câu 2: </w:t>
      </w:r>
      <w:r w:rsidRPr="00BA0EB0">
        <w:rPr>
          <w:color w:val="000000" w:themeColor="text1"/>
        </w:rPr>
        <w:t>. Mỗi nhận định sau đây là đúng hay sai ?</w:t>
      </w:r>
    </w:p>
    <w:p w:rsidR="004A5897" w:rsidRPr="00BA0EB0" w:rsidRDefault="00A71EA6" w:rsidP="004A5897">
      <w:pPr>
        <w:pStyle w:val="Normal71"/>
        <w:spacing w:line="240" w:lineRule="exact"/>
        <w:rPr>
          <w:b/>
          <w:color w:val="000000" w:themeColor="text1"/>
        </w:rPr>
      </w:pPr>
      <w:r w:rsidRPr="00BA0EB0">
        <w:rPr>
          <w:b/>
        </w:rPr>
        <w:t xml:space="preserve">    a) </w:t>
      </w:r>
      <w:r w:rsidRPr="00BA0EB0">
        <w:rPr>
          <w:b/>
          <w:bCs/>
          <w:color w:val="000000" w:themeColor="text1"/>
        </w:rPr>
        <w:t>(</w:t>
      </w:r>
      <w:r w:rsidRPr="00BA0EB0">
        <w:rPr>
          <w:color w:val="000000" w:themeColor="text1"/>
        </w:rPr>
        <w:t>Thực vật chỉ hấp thụ nitrogen dưới dạng NH</w:t>
      </w:r>
      <w:r w:rsidRPr="00BA0EB0">
        <w:rPr>
          <w:color w:val="000000" w:themeColor="text1"/>
          <w:vertAlign w:val="subscript"/>
        </w:rPr>
        <w:t>4</w:t>
      </w:r>
      <w:r w:rsidRPr="00BA0EB0">
        <w:rPr>
          <w:color w:val="000000" w:themeColor="text1"/>
          <w:vertAlign w:val="superscript"/>
        </w:rPr>
        <w:t>+</w:t>
      </w:r>
      <w:r w:rsidRPr="00BA0EB0">
        <w:rPr>
          <w:color w:val="000000" w:themeColor="text1"/>
        </w:rPr>
        <w:t xml:space="preserve"> và NO</w:t>
      </w:r>
      <w:r w:rsidRPr="00BA0EB0">
        <w:rPr>
          <w:color w:val="000000" w:themeColor="text1"/>
          <w:vertAlign w:val="subscript"/>
        </w:rPr>
        <w:t>3</w:t>
      </w:r>
      <w:r w:rsidRPr="00BA0EB0">
        <w:rPr>
          <w:color w:val="000000" w:themeColor="text1"/>
          <w:vertAlign w:val="superscript"/>
        </w:rPr>
        <w:t>-</w:t>
      </w:r>
    </w:p>
    <w:p w:rsidR="004A5897" w:rsidRPr="00BA0EB0" w:rsidRDefault="00A71EA6" w:rsidP="004A5897">
      <w:pPr>
        <w:pStyle w:val="Normal72"/>
        <w:spacing w:line="240" w:lineRule="exact"/>
        <w:rPr>
          <w:color w:val="000000" w:themeColor="text1"/>
        </w:rPr>
      </w:pPr>
      <w:r w:rsidRPr="00BA0EB0">
        <w:rPr>
          <w:b/>
        </w:rPr>
        <w:t xml:space="preserve">    b) </w:t>
      </w:r>
      <w:r w:rsidRPr="00BA0EB0">
        <w:rPr>
          <w:color w:val="000000" w:themeColor="text1"/>
        </w:rPr>
        <w:t>Để bổ sung nitrogen cho đất, ta sử dụng biện pháp: Bón supe lân, apatit, bón phân hữu cơ, trồng cây họ đậu, bón phân urea, đạm sulfate.</w:t>
      </w:r>
    </w:p>
    <w:p w:rsidR="004A5897" w:rsidRPr="00BA0EB0" w:rsidRDefault="00A71EA6" w:rsidP="004A5897">
      <w:pPr>
        <w:pStyle w:val="Normal73"/>
        <w:spacing w:line="240" w:lineRule="exact"/>
        <w:rPr>
          <w:b/>
          <w:color w:val="000000" w:themeColor="text1"/>
        </w:rPr>
      </w:pPr>
      <w:r w:rsidRPr="00BA0EB0">
        <w:rPr>
          <w:b/>
        </w:rPr>
        <w:t xml:space="preserve">    c) </w:t>
      </w:r>
      <w:r w:rsidRPr="00BA0EB0">
        <w:rPr>
          <w:color w:val="000000" w:themeColor="text1"/>
        </w:rPr>
        <w:t xml:space="preserve">ta thường </w:t>
      </w:r>
      <w:r w:rsidRPr="00BA0EB0">
        <w:rPr>
          <w:bCs/>
          <w:color w:val="000000" w:themeColor="text1"/>
        </w:rPr>
        <w:t>nuôi bèo hoa dâu</w:t>
      </w:r>
      <w:r w:rsidRPr="00BA0EB0">
        <w:rPr>
          <w:color w:val="000000" w:themeColor="text1"/>
        </w:rPr>
        <w:t xml:space="preserve"> trên ruộng lúa. Xét về ý nghĩa sinh học, người ta làm vậy vì lí do là:  </w:t>
      </w:r>
      <w:r w:rsidRPr="00BA0EB0">
        <w:rPr>
          <w:b/>
          <w:color w:val="000000" w:themeColor="text1"/>
        </w:rPr>
        <w:t>r</w:t>
      </w:r>
      <w:r w:rsidRPr="00BA0EB0">
        <w:rPr>
          <w:color w:val="000000" w:themeColor="text1"/>
        </w:rPr>
        <w:t xml:space="preserve">ễ bèo hoa dâu có vi khuẩn lam giúp cố định nitrogen cung cấp cho cây. </w:t>
      </w:r>
    </w:p>
    <w:p w:rsidR="004A5897" w:rsidRPr="00BA0EB0" w:rsidRDefault="00A71EA6" w:rsidP="004A5897">
      <w:pPr>
        <w:pStyle w:val="Normal74"/>
        <w:spacing w:line="271" w:lineRule="auto"/>
        <w:rPr>
          <w:b/>
          <w:bCs/>
          <w:color w:val="000000" w:themeColor="text1"/>
        </w:rPr>
      </w:pPr>
      <w:r w:rsidRPr="00BA0EB0">
        <w:rPr>
          <w:b/>
        </w:rPr>
        <w:t xml:space="preserve">    d) </w:t>
      </w:r>
      <w:r w:rsidRPr="00BA0EB0">
        <w:rPr>
          <w:bCs/>
          <w:color w:val="000000" w:themeColor="text1"/>
        </w:rPr>
        <w:t>Dung dịch dinh dưỡng (phân bón) qua lá phải có nồng độ các ion khoáng</w:t>
      </w:r>
      <w:r w:rsidRPr="00BA0EB0">
        <w:rPr>
          <w:b/>
          <w:bCs/>
          <w:color w:val="000000" w:themeColor="text1"/>
        </w:rPr>
        <w:t xml:space="preserve"> </w:t>
      </w:r>
      <w:r w:rsidRPr="00BA0EB0">
        <w:rPr>
          <w:bCs/>
          <w:color w:val="000000" w:themeColor="text1"/>
        </w:rPr>
        <w:t>thấp và chỉ bón khi trời không mưa.</w:t>
      </w:r>
    </w:p>
    <w:p w:rsidR="005516D4" w:rsidRPr="00BA0EB0" w:rsidRDefault="009E4177" w:rsidP="009E4177">
      <w:pPr>
        <w:pStyle w:val="Normal75"/>
        <w:spacing w:before="120" w:line="271" w:lineRule="auto"/>
        <w:rPr>
          <w:rFonts w:eastAsia="Calibri"/>
          <w:color w:val="000000" w:themeColor="text1"/>
          <w:kern w:val="2"/>
          <w14:ligatures w14:val="standardContextual"/>
        </w:rPr>
      </w:pPr>
      <w:r w:rsidRPr="00BA0EB0">
        <w:rPr>
          <w:rFonts w:eastAsia="Calibri"/>
          <w:noProof/>
          <w:color w:val="000000" w:themeColor="text1"/>
          <w:kern w:val="2"/>
          <w14:ligatures w14:val="standardContextual"/>
        </w:rPr>
        <w:drawing>
          <wp:anchor distT="0" distB="0" distL="114300" distR="114300" simplePos="0" relativeHeight="251660288" behindDoc="0" locked="0" layoutInCell="1" allowOverlap="1" wp14:anchorId="30A90315" wp14:editId="5EE7FCD7">
            <wp:simplePos x="0" y="0"/>
            <wp:positionH relativeFrom="margin">
              <wp:align>right</wp:align>
            </wp:positionH>
            <wp:positionV relativeFrom="paragraph">
              <wp:posOffset>194945</wp:posOffset>
            </wp:positionV>
            <wp:extent cx="2339975" cy="2089150"/>
            <wp:effectExtent l="0" t="0" r="3175" b="635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289602" name="Picture 1"/>
                    <pic:cNvPicPr/>
                  </pic:nvPicPr>
                  <pic:blipFill>
                    <a:blip r:embed="rId10">
                      <a:extLst>
                        <a:ext uri="{BEBA8EAE-BF5A-486C-A8C5-ECC9F3942E4B}">
                          <a14:imgProps xmlns:a14="http://schemas.microsoft.com/office/drawing/2010/main">
                            <a14:imgLayer>
                              <a14:imgEffect>
                                <a14:brightnessContrast contrast="20000"/>
                              </a14:imgEffect>
                            </a14:imgLayer>
                          </a14:imgProps>
                        </a:ext>
                        <a:ext uri="{28A0092B-C50C-407E-A947-70E740481C1C}">
                          <a14:useLocalDpi xmlns:a14="http://schemas.microsoft.com/office/drawing/2010/main" val="0"/>
                        </a:ext>
                      </a:extLst>
                    </a:blip>
                    <a:stretch>
                      <a:fillRect/>
                    </a:stretch>
                  </pic:blipFill>
                  <pic:spPr>
                    <a:xfrm>
                      <a:off x="0" y="0"/>
                      <a:ext cx="2339975" cy="2089150"/>
                    </a:xfrm>
                    <a:prstGeom prst="rect">
                      <a:avLst/>
                    </a:prstGeom>
                  </pic:spPr>
                </pic:pic>
              </a:graphicData>
            </a:graphic>
            <wp14:sizeRelH relativeFrom="margin">
              <wp14:pctWidth>0</wp14:pctWidth>
            </wp14:sizeRelH>
            <wp14:sizeRelV relativeFrom="margin">
              <wp14:pctHeight>0</wp14:pctHeight>
            </wp14:sizeRelV>
          </wp:anchor>
        </w:drawing>
      </w:r>
      <w:r w:rsidR="00A71EA6" w:rsidRPr="00BA0EB0">
        <w:rPr>
          <w:b/>
        </w:rPr>
        <w:t xml:space="preserve">Câu 3: </w:t>
      </w:r>
      <w:r w:rsidR="00A71EA6" w:rsidRPr="00BA0EB0">
        <w:rPr>
          <w:rFonts w:eastAsia="Calibri"/>
          <w:color w:val="000000" w:themeColor="text1"/>
          <w:kern w:val="2"/>
          <w14:ligatures w14:val="standardContextual"/>
        </w:rPr>
        <w:t>Khi nói về sơ đồ trên, phát biểu nào sau đây đúng, phát biểu nào sai?</w:t>
      </w:r>
    </w:p>
    <w:p w:rsidR="00FB31FB" w:rsidRPr="00BA0EB0" w:rsidRDefault="00A71EA6" w:rsidP="00FB31FB">
      <w:pPr>
        <w:pStyle w:val="Normal77"/>
        <w:tabs>
          <w:tab w:val="left" w:pos="283"/>
          <w:tab w:val="left" w:pos="2835"/>
          <w:tab w:val="left" w:pos="5386"/>
          <w:tab w:val="left" w:pos="7937"/>
        </w:tabs>
        <w:spacing w:line="271" w:lineRule="auto"/>
        <w:rPr>
          <w:color w:val="000000" w:themeColor="text1"/>
        </w:rPr>
      </w:pPr>
      <w:r w:rsidRPr="00BA0EB0">
        <w:rPr>
          <w:b/>
        </w:rPr>
        <w:t xml:space="preserve">    a) </w:t>
      </w:r>
      <w:r w:rsidRPr="00BA0EB0">
        <w:rPr>
          <w:color w:val="000000" w:themeColor="text1"/>
        </w:rPr>
        <w:t xml:space="preserve">Quá trình (1) là pha sáng, quá trình (2) là pha tối. </w:t>
      </w:r>
    </w:p>
    <w:p w:rsidR="00FB31FB" w:rsidRPr="00BA0EB0" w:rsidRDefault="00A71EA6" w:rsidP="00FB31FB">
      <w:pPr>
        <w:pStyle w:val="Normal78"/>
        <w:tabs>
          <w:tab w:val="left" w:pos="283"/>
          <w:tab w:val="left" w:pos="2835"/>
          <w:tab w:val="left" w:pos="5386"/>
          <w:tab w:val="left" w:pos="7937"/>
        </w:tabs>
        <w:spacing w:line="271" w:lineRule="auto"/>
        <w:rPr>
          <w:color w:val="000000" w:themeColor="text1"/>
        </w:rPr>
      </w:pPr>
      <w:r w:rsidRPr="00BA0EB0">
        <w:rPr>
          <w:b/>
        </w:rPr>
        <w:t xml:space="preserve">    b) </w:t>
      </w:r>
      <w:r w:rsidRPr="00BA0EB0">
        <w:rPr>
          <w:color w:val="000000" w:themeColor="text1"/>
        </w:rPr>
        <w:t>Chất (7) trong sơ đồ trên là H</w:t>
      </w:r>
      <w:r w:rsidRPr="00BA0EB0">
        <w:rPr>
          <w:color w:val="000000" w:themeColor="text1"/>
          <w:vertAlign w:val="subscript"/>
        </w:rPr>
        <w:t>2</w:t>
      </w:r>
      <w:r w:rsidRPr="00BA0EB0">
        <w:rPr>
          <w:color w:val="000000" w:themeColor="text1"/>
        </w:rPr>
        <w:t>O được lấy từ sự hấp thụ nước ở rễ</w:t>
      </w:r>
    </w:p>
    <w:p w:rsidR="00FB31FB" w:rsidRPr="00BA0EB0" w:rsidRDefault="00A71EA6" w:rsidP="00FB31FB">
      <w:pPr>
        <w:pStyle w:val="Normal79"/>
        <w:tabs>
          <w:tab w:val="left" w:pos="283"/>
          <w:tab w:val="left" w:pos="2835"/>
          <w:tab w:val="left" w:pos="5386"/>
          <w:tab w:val="left" w:pos="7937"/>
        </w:tabs>
        <w:spacing w:line="271" w:lineRule="auto"/>
        <w:rPr>
          <w:b/>
          <w:color w:val="000000" w:themeColor="text1"/>
        </w:rPr>
      </w:pPr>
      <w:r w:rsidRPr="00BA0EB0">
        <w:rPr>
          <w:b/>
        </w:rPr>
        <w:t xml:space="preserve">    c) </w:t>
      </w:r>
      <w:r w:rsidRPr="00BA0EB0">
        <w:rPr>
          <w:color w:val="000000" w:themeColor="text1"/>
        </w:rPr>
        <w:t>Chất (3) là ADP và NADP</w:t>
      </w:r>
      <w:r w:rsidRPr="00BA0EB0">
        <w:rPr>
          <w:color w:val="000000" w:themeColor="text1"/>
          <w:vertAlign w:val="superscript"/>
        </w:rPr>
        <w:t>+</w:t>
      </w:r>
      <w:r w:rsidRPr="00BA0EB0">
        <w:rPr>
          <w:color w:val="000000" w:themeColor="text1"/>
        </w:rPr>
        <w:t xml:space="preserve">  và được tạo ra từ pha sáng, Chất (4) là ATP và NADPH và được tạo ra từ pha tối.</w:t>
      </w:r>
    </w:p>
    <w:p w:rsidR="00FB31FB" w:rsidRPr="00BA0EB0" w:rsidRDefault="00A71EA6" w:rsidP="00AE177C">
      <w:pPr>
        <w:pStyle w:val="Normal80"/>
        <w:tabs>
          <w:tab w:val="left" w:pos="283"/>
          <w:tab w:val="left" w:pos="2835"/>
          <w:tab w:val="left" w:pos="5386"/>
          <w:tab w:val="left" w:pos="7937"/>
        </w:tabs>
        <w:spacing w:line="271" w:lineRule="auto"/>
        <w:rPr>
          <w:color w:val="000000" w:themeColor="text1"/>
        </w:rPr>
      </w:pPr>
      <w:r w:rsidRPr="00BA0EB0">
        <w:rPr>
          <w:b/>
        </w:rPr>
        <w:t xml:space="preserve">    d) </w:t>
      </w:r>
      <w:r w:rsidRPr="00BA0EB0">
        <w:rPr>
          <w:color w:val="000000" w:themeColor="text1"/>
        </w:rPr>
        <w:t>Chất (5) trong sơ đồ trên là C</w:t>
      </w:r>
      <w:r w:rsidRPr="00BA0EB0">
        <w:rPr>
          <w:color w:val="000000" w:themeColor="text1"/>
          <w:vertAlign w:val="subscript"/>
        </w:rPr>
        <w:t>6</w:t>
      </w:r>
      <w:r w:rsidRPr="00BA0EB0">
        <w:rPr>
          <w:color w:val="000000" w:themeColor="text1"/>
        </w:rPr>
        <w:t>H</w:t>
      </w:r>
      <w:r w:rsidRPr="00BA0EB0">
        <w:rPr>
          <w:color w:val="000000" w:themeColor="text1"/>
          <w:vertAlign w:val="subscript"/>
        </w:rPr>
        <w:t>12</w:t>
      </w:r>
      <w:r w:rsidRPr="00BA0EB0">
        <w:rPr>
          <w:color w:val="000000" w:themeColor="text1"/>
        </w:rPr>
        <w:t>O</w:t>
      </w:r>
      <w:r w:rsidRPr="00BA0EB0">
        <w:rPr>
          <w:color w:val="000000" w:themeColor="text1"/>
          <w:vertAlign w:val="subscript"/>
        </w:rPr>
        <w:t>6</w:t>
      </w:r>
      <w:r w:rsidRPr="00BA0EB0">
        <w:rPr>
          <w:color w:val="000000" w:themeColor="text1"/>
        </w:rPr>
        <w:t xml:space="preserve"> được tạo ra từ quá trình cố định CO</w:t>
      </w:r>
      <w:r w:rsidRPr="00BA0EB0">
        <w:rPr>
          <w:color w:val="000000" w:themeColor="text1"/>
          <w:vertAlign w:val="subscript"/>
        </w:rPr>
        <w:t>2</w:t>
      </w:r>
      <w:r w:rsidRPr="00BA0EB0">
        <w:rPr>
          <w:color w:val="000000" w:themeColor="text1"/>
        </w:rPr>
        <w:t xml:space="preserve">, chất </w:t>
      </w:r>
      <w:r w:rsidR="00967D53">
        <w:rPr>
          <w:color w:val="000000" w:themeColor="text1"/>
        </w:rPr>
        <w:t xml:space="preserve">(6) </w:t>
      </w:r>
      <w:bookmarkStart w:id="0" w:name="_GoBack"/>
      <w:bookmarkEnd w:id="0"/>
      <w:r w:rsidRPr="00BA0EB0">
        <w:rPr>
          <w:color w:val="000000" w:themeColor="text1"/>
        </w:rPr>
        <w:t xml:space="preserve"> trong sơ đồ trên là CO</w:t>
      </w:r>
      <w:r w:rsidRPr="00BA0EB0">
        <w:rPr>
          <w:color w:val="000000" w:themeColor="text1"/>
          <w:vertAlign w:val="subscript"/>
        </w:rPr>
        <w:t>2</w:t>
      </w:r>
      <w:r w:rsidRPr="00BA0EB0">
        <w:rPr>
          <w:color w:val="000000" w:themeColor="text1"/>
        </w:rPr>
        <w:t xml:space="preserve"> được lấy từ khí khổng qua sự thoát hơi nước, chất (8) được tạo thành từ quá trình quang phân li nước dưới tác dụng của năng lượng ánh sáng.</w:t>
      </w:r>
    </w:p>
    <w:p w:rsidR="00970E27" w:rsidRPr="00BA0EB0" w:rsidRDefault="00A71EA6" w:rsidP="00970E27">
      <w:pPr>
        <w:pStyle w:val="Normal81"/>
        <w:spacing w:after="160" w:line="276" w:lineRule="auto"/>
        <w:rPr>
          <w:rFonts w:eastAsia="Calibri"/>
          <w:color w:val="000000" w:themeColor="text1"/>
          <w:kern w:val="2"/>
        </w:rPr>
      </w:pPr>
      <w:r w:rsidRPr="00BA0EB0">
        <w:rPr>
          <w:b/>
        </w:rPr>
        <w:t xml:space="preserve">Câu 4: </w:t>
      </w:r>
      <w:r w:rsidRPr="00BA0EB0">
        <w:rPr>
          <w:rFonts w:eastAsia="Calibri"/>
          <w:color w:val="000000" w:themeColor="text1"/>
          <w:kern w:val="2"/>
        </w:rPr>
        <w:t>Để phát hiện hô hấp ở thực vật, bạn Minh Quân đã thực hiện thí nghiệm như sau. Đặt 2 cốc nước vôi trong vào bình thủy tinh kín:</w:t>
      </w:r>
    </w:p>
    <w:p w:rsidR="005516D4" w:rsidRPr="00BA0EB0" w:rsidRDefault="00A71EA6" w:rsidP="005516D4">
      <w:pPr>
        <w:pStyle w:val="Normal82"/>
        <w:spacing w:after="100"/>
        <w:rPr>
          <w:color w:val="000000" w:themeColor="text1"/>
        </w:rPr>
      </w:pPr>
      <w:r w:rsidRPr="00BA0EB0">
        <w:rPr>
          <w:rFonts w:eastAsia="Calibri"/>
          <w:noProof/>
          <w:color w:val="000000" w:themeColor="text1"/>
          <w:kern w:val="2"/>
        </w:rPr>
        <w:drawing>
          <wp:inline distT="0" distB="0" distL="0" distR="0">
            <wp:extent cx="1962150" cy="1292940"/>
            <wp:effectExtent l="0" t="0" r="0" b="2540"/>
            <wp:docPr id="4" name="Picture 14" descr="C:\Users\Admin\Desktop\Cach-bo-tri-thi-nghie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550482" name="Picture 2" descr="C:\Users\Admin\Desktop\Cach-bo-tri-thi-nghiem.jp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973290" cy="1300280"/>
                    </a:xfrm>
                    <a:prstGeom prst="rect">
                      <a:avLst/>
                    </a:prstGeom>
                    <a:noFill/>
                    <a:ln>
                      <a:noFill/>
                    </a:ln>
                  </pic:spPr>
                </pic:pic>
              </a:graphicData>
            </a:graphic>
          </wp:inline>
        </w:drawing>
      </w:r>
      <w:r w:rsidRPr="00BA0EB0">
        <w:rPr>
          <w:noProof/>
          <w:color w:val="000000" w:themeColor="text1"/>
        </w:rPr>
        <w:drawing>
          <wp:inline distT="0" distB="0" distL="0" distR="0">
            <wp:extent cx="1243965" cy="52451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630202"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1243965" cy="524510"/>
                    </a:xfrm>
                    <a:prstGeom prst="rect">
                      <a:avLst/>
                    </a:prstGeom>
                    <a:noFill/>
                  </pic:spPr>
                </pic:pic>
              </a:graphicData>
            </a:graphic>
          </wp:inline>
        </w:drawing>
      </w:r>
    </w:p>
    <w:p w:rsidR="00266329" w:rsidRPr="00BA0EB0" w:rsidRDefault="00A71EA6" w:rsidP="00266329">
      <w:pPr>
        <w:pStyle w:val="Normal83"/>
        <w:spacing w:line="240" w:lineRule="exact"/>
        <w:jc w:val="both"/>
        <w:rPr>
          <w:rFonts w:eastAsia="Calibri"/>
          <w:color w:val="000000" w:themeColor="text1"/>
          <w:kern w:val="2"/>
        </w:rPr>
      </w:pPr>
      <w:r w:rsidRPr="00BA0EB0">
        <w:rPr>
          <w:rFonts w:eastAsia="Calibri"/>
          <w:color w:val="000000" w:themeColor="text1"/>
          <w:kern w:val="2"/>
        </w:rPr>
        <w:t>- Bình A: chứa 0,4 kg hạt đậu xanh đang nảy mầm và cốc nước vôi trong.</w:t>
      </w:r>
    </w:p>
    <w:p w:rsidR="00266329" w:rsidRPr="00BA0EB0" w:rsidRDefault="00A71EA6" w:rsidP="00266329">
      <w:pPr>
        <w:pStyle w:val="Normal84"/>
        <w:spacing w:line="240" w:lineRule="exact"/>
        <w:jc w:val="both"/>
        <w:rPr>
          <w:rFonts w:eastAsia="Calibri"/>
          <w:color w:val="000000" w:themeColor="text1"/>
          <w:kern w:val="2"/>
        </w:rPr>
      </w:pPr>
      <w:r w:rsidRPr="00BA0EB0">
        <w:rPr>
          <w:rFonts w:eastAsia="Calibri"/>
          <w:color w:val="000000" w:themeColor="text1"/>
          <w:kern w:val="2"/>
        </w:rPr>
        <w:t xml:space="preserve">- Bình B: chỉ chứa cốc nước vôi trong </w:t>
      </w:r>
    </w:p>
    <w:p w:rsidR="00570EA8" w:rsidRPr="00BA0EB0" w:rsidRDefault="00A71EA6" w:rsidP="00266329">
      <w:pPr>
        <w:pStyle w:val="Normal85"/>
        <w:spacing w:line="240" w:lineRule="exact"/>
        <w:rPr>
          <w:rFonts w:eastAsia="Calibri"/>
          <w:color w:val="000000" w:themeColor="text1"/>
          <w:kern w:val="2"/>
          <w:lang w:val="pt-BR"/>
        </w:rPr>
      </w:pPr>
      <w:r w:rsidRPr="00BA0EB0">
        <w:rPr>
          <w:rFonts w:eastAsia="Calibri"/>
          <w:color w:val="000000" w:themeColor="text1"/>
          <w:kern w:val="2"/>
        </w:rPr>
        <w:t xml:space="preserve">Sau khoảng hai giờ, bạn Minh Quân thấy một trong 2 cốc thủy tinh (2) có lớp váng trắng đục trên bề mặt. Nhưng bạn Minh Quân lại quên mất 2 cốc được lấy từ những chuông nào nên đành đánh số thứ tự 1 và 2. Dựa vào kiến thức về hô hấp, mỗi phát biểu sau đây là </w:t>
      </w:r>
      <w:r w:rsidRPr="00BA0EB0">
        <w:rPr>
          <w:rFonts w:eastAsia="Calibri"/>
          <w:color w:val="000000" w:themeColor="text1"/>
          <w:kern w:val="2"/>
          <w:lang w:val="pt-BR"/>
        </w:rPr>
        <w:t>đúng hay sai?</w:t>
      </w:r>
    </w:p>
    <w:p w:rsidR="00B04AC8" w:rsidRPr="00BA0EB0" w:rsidRDefault="00A71EA6" w:rsidP="00B04AC8">
      <w:pPr>
        <w:pStyle w:val="Normal86"/>
        <w:spacing w:line="240" w:lineRule="exact"/>
        <w:rPr>
          <w:color w:val="000000" w:themeColor="text1"/>
          <w:lang w:val="pt-BR"/>
        </w:rPr>
      </w:pPr>
      <w:r w:rsidRPr="00BA0EB0">
        <w:rPr>
          <w:b/>
        </w:rPr>
        <w:t xml:space="preserve">    a) </w:t>
      </w:r>
      <w:r w:rsidRPr="00BA0EB0">
        <w:rPr>
          <w:color w:val="000000" w:themeColor="text1"/>
          <w:shd w:val="clear" w:color="auto" w:fill="FFFFFF"/>
        </w:rPr>
        <w:t>Oxygen làm nước vôi trong ở cốc [2] xuất hiện váng đục.</w:t>
      </w:r>
    </w:p>
    <w:p w:rsidR="00B04AC8" w:rsidRPr="00BA0EB0" w:rsidRDefault="00A71EA6" w:rsidP="00B04AC8">
      <w:pPr>
        <w:pStyle w:val="Normal87"/>
        <w:spacing w:line="240" w:lineRule="exact"/>
        <w:rPr>
          <w:color w:val="000000" w:themeColor="text1"/>
          <w:shd w:val="clear" w:color="auto" w:fill="FFFFFF"/>
        </w:rPr>
      </w:pPr>
      <w:r w:rsidRPr="00BA0EB0">
        <w:rPr>
          <w:b/>
        </w:rPr>
        <w:t xml:space="preserve">    b) </w:t>
      </w:r>
      <w:r w:rsidRPr="00BA0EB0">
        <w:rPr>
          <w:color w:val="000000" w:themeColor="text1"/>
          <w:shd w:val="clear" w:color="auto" w:fill="FFFFFF"/>
        </w:rPr>
        <w:t>Lớp váng đục trong cốc [2] là CaCO</w:t>
      </w:r>
      <w:r w:rsidRPr="00BA0EB0">
        <w:rPr>
          <w:color w:val="000000" w:themeColor="text1"/>
          <w:shd w:val="clear" w:color="auto" w:fill="FFFFFF"/>
          <w:vertAlign w:val="subscript"/>
        </w:rPr>
        <w:t>3</w:t>
      </w:r>
      <w:r w:rsidRPr="00BA0EB0">
        <w:rPr>
          <w:color w:val="000000" w:themeColor="text1"/>
          <w:shd w:val="clear" w:color="auto" w:fill="FFFFFF"/>
        </w:rPr>
        <w:t xml:space="preserve"> kết tủa.</w:t>
      </w:r>
    </w:p>
    <w:p w:rsidR="00B04AC8" w:rsidRPr="00BA0EB0" w:rsidRDefault="00A71EA6" w:rsidP="00B04AC8">
      <w:pPr>
        <w:pStyle w:val="Normal88"/>
        <w:spacing w:line="240" w:lineRule="exact"/>
        <w:rPr>
          <w:color w:val="000000" w:themeColor="text1"/>
        </w:rPr>
      </w:pPr>
      <w:r w:rsidRPr="00BA0EB0">
        <w:rPr>
          <w:b/>
        </w:rPr>
        <w:t xml:space="preserve">    c) </w:t>
      </w:r>
      <w:r w:rsidRPr="00BA0EB0">
        <w:rPr>
          <w:color w:val="000000" w:themeColor="text1"/>
        </w:rPr>
        <w:t>Cốc [1] được lấy từ chuông [A], cốc [2] được lấy từ chuông [B].</w:t>
      </w:r>
    </w:p>
    <w:p w:rsidR="00B04AC8" w:rsidRPr="00BA0EB0" w:rsidRDefault="00A71EA6" w:rsidP="00B04AC8">
      <w:pPr>
        <w:pStyle w:val="Normal89"/>
        <w:spacing w:line="240" w:lineRule="exact"/>
        <w:rPr>
          <w:color w:val="000000" w:themeColor="text1"/>
          <w:lang w:val="pt-BR"/>
        </w:rPr>
      </w:pPr>
      <w:r w:rsidRPr="00BA0EB0">
        <w:rPr>
          <w:b/>
        </w:rPr>
        <w:t xml:space="preserve">    d) </w:t>
      </w:r>
      <w:r w:rsidRPr="00BA0EB0">
        <w:rPr>
          <w:color w:val="000000" w:themeColor="text1"/>
          <w:shd w:val="clear" w:color="auto" w:fill="FFFFFF"/>
        </w:rPr>
        <w:t>Độ ẩm và nhiệt độ chuông [A] cao hơn chuông [B].</w:t>
      </w:r>
    </w:p>
    <w:p w:rsidR="004C3417" w:rsidRPr="00BA0EB0" w:rsidRDefault="00A71EA6">
      <w:pPr>
        <w:pStyle w:val="Normal90"/>
        <w:widowControl w:val="0"/>
        <w:autoSpaceDE w:val="0"/>
        <w:autoSpaceDN w:val="0"/>
        <w:adjustRightInd w:val="0"/>
        <w:spacing w:before="180" w:after="120"/>
        <w:rPr>
          <w:rFonts w:ascii="Times New Roman" w:hAnsi="Times New Roman"/>
          <w:b/>
        </w:rPr>
      </w:pPr>
      <w:r w:rsidRPr="00BA0EB0">
        <w:rPr>
          <w:rFonts w:ascii="Times New Roman" w:hAnsi="Times New Roman"/>
          <w:b/>
        </w:rPr>
        <w:t xml:space="preserve">PHẦN III. Câu trắc nghiệm trả lời ngắn. </w:t>
      </w:r>
      <w:r w:rsidRPr="00BA0EB0">
        <w:rPr>
          <w:rFonts w:ascii="Times New Roman" w:hAnsi="Times New Roman"/>
        </w:rPr>
        <w:t>Thí sinh trả lời từ câu 1 đến câu 6.</w:t>
      </w:r>
    </w:p>
    <w:p w:rsidR="0088329C" w:rsidRPr="00BA0EB0" w:rsidRDefault="00A71EA6" w:rsidP="0088329C">
      <w:pPr>
        <w:pStyle w:val="Normal91"/>
        <w:spacing w:after="160" w:line="276" w:lineRule="auto"/>
        <w:jc w:val="both"/>
        <w:rPr>
          <w:rFonts w:eastAsia="Calibri"/>
          <w:color w:val="000000" w:themeColor="text1"/>
          <w:kern w:val="2"/>
          <w:lang w:val="fr-FR"/>
        </w:rPr>
      </w:pPr>
      <w:r w:rsidRPr="00BA0EB0">
        <w:rPr>
          <w:b/>
        </w:rPr>
        <w:t xml:space="preserve">Câu 1: </w:t>
      </w:r>
      <w:r w:rsidRPr="00BA0EB0">
        <w:rPr>
          <w:rFonts w:eastAsia="Calibri"/>
          <w:color w:val="000000" w:themeColor="text1"/>
          <w:kern w:val="2"/>
          <w:lang w:val="fr-FR"/>
        </w:rPr>
        <w:t>Khi đưa que diêm đang cháy vào bình (1) và bình (2). Hiện tượng được mô tả hình bên dưới. Có bao nhiêu giải thích đúng</w:t>
      </w:r>
      <w:r w:rsidRPr="00BA0EB0">
        <w:rPr>
          <w:rFonts w:eastAsia="Calibri"/>
          <w:noProof/>
          <w:color w:val="000000" w:themeColor="text1"/>
          <w:kern w:val="2"/>
          <w:lang w:val="fr-FR"/>
        </w:rPr>
        <w:t xml:space="preserve"> ?</w:t>
      </w:r>
    </w:p>
    <w:p w:rsidR="0088329C" w:rsidRPr="00BA0EB0" w:rsidRDefault="00A71EA6" w:rsidP="0088329C">
      <w:pPr>
        <w:pStyle w:val="Normal92"/>
        <w:tabs>
          <w:tab w:val="left" w:pos="283"/>
          <w:tab w:val="left" w:pos="2835"/>
          <w:tab w:val="left" w:pos="5386"/>
          <w:tab w:val="left" w:pos="7937"/>
        </w:tabs>
        <w:spacing w:after="160" w:line="276" w:lineRule="auto"/>
        <w:jc w:val="both"/>
        <w:rPr>
          <w:rFonts w:eastAsia="Calibri"/>
          <w:color w:val="000000" w:themeColor="text1"/>
          <w:kern w:val="2"/>
          <w:lang w:val="fr-FR"/>
        </w:rPr>
      </w:pPr>
      <w:r w:rsidRPr="00BA0EB0">
        <w:rPr>
          <w:rFonts w:eastAsia="Calibri"/>
          <w:noProof/>
          <w:color w:val="000000" w:themeColor="text1"/>
          <w:kern w:val="2"/>
        </w:rPr>
        <w:lastRenderedPageBreak/>
        <w:drawing>
          <wp:anchor distT="0" distB="0" distL="114300" distR="114300" simplePos="0" relativeHeight="251661312" behindDoc="0" locked="0" layoutInCell="1" allowOverlap="1">
            <wp:simplePos x="0" y="0"/>
            <wp:positionH relativeFrom="margin">
              <wp:align>right</wp:align>
            </wp:positionH>
            <wp:positionV relativeFrom="paragraph">
              <wp:posOffset>-30480</wp:posOffset>
            </wp:positionV>
            <wp:extent cx="1905000" cy="1619250"/>
            <wp:effectExtent l="0" t="0" r="0" b="0"/>
            <wp:wrapSquare wrapText="bothSides"/>
            <wp:docPr id="7" name="Picture 7" descr="C:\Users\Admin\Desktop\ho hap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9298350" name="Picture 1" descr="C:\Users\Admin\Desktop\ho hap 1.png"/>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1905000" cy="1619250"/>
                    </a:xfrm>
                    <a:prstGeom prst="rect">
                      <a:avLst/>
                    </a:prstGeom>
                    <a:noFill/>
                    <a:ln>
                      <a:noFill/>
                    </a:ln>
                  </pic:spPr>
                </pic:pic>
              </a:graphicData>
            </a:graphic>
            <wp14:sizeRelV relativeFrom="margin">
              <wp14:pctHeight>0</wp14:pctHeight>
            </wp14:sizeRelV>
          </wp:anchor>
        </w:drawing>
      </w:r>
      <w:r w:rsidRPr="00BA0EB0">
        <w:rPr>
          <w:rFonts w:eastAsia="Calibri"/>
          <w:color w:val="000000" w:themeColor="text1"/>
          <w:kern w:val="2"/>
          <w:lang w:val="fr-FR"/>
        </w:rPr>
        <w:t>1. Bình (1) tạo ra nước nên que nến không cháy được.</w:t>
      </w:r>
    </w:p>
    <w:p w:rsidR="0088329C" w:rsidRPr="00BA0EB0" w:rsidRDefault="00A71EA6" w:rsidP="0088329C">
      <w:pPr>
        <w:pStyle w:val="Normal93"/>
        <w:tabs>
          <w:tab w:val="left" w:pos="283"/>
          <w:tab w:val="left" w:pos="2835"/>
          <w:tab w:val="left" w:pos="5386"/>
          <w:tab w:val="left" w:pos="7937"/>
        </w:tabs>
        <w:spacing w:after="160" w:line="276" w:lineRule="auto"/>
        <w:jc w:val="both"/>
        <w:rPr>
          <w:rFonts w:eastAsia="Calibri"/>
          <w:color w:val="000000" w:themeColor="text1"/>
          <w:kern w:val="2"/>
          <w:lang w:val="fr-FR"/>
        </w:rPr>
      </w:pPr>
      <w:r w:rsidRPr="00BA0EB0">
        <w:rPr>
          <w:rFonts w:eastAsia="Calibri"/>
          <w:color w:val="000000" w:themeColor="text1"/>
          <w:kern w:val="2"/>
          <w:lang w:val="fr-FR"/>
        </w:rPr>
        <w:t>2. Bình (1) hạt nảy mầm cần oxy nên bỏ que nến vào thì nến không đủ oxy nến tắt.</w:t>
      </w:r>
    </w:p>
    <w:p w:rsidR="0088329C" w:rsidRPr="00BA0EB0" w:rsidRDefault="00A71EA6" w:rsidP="0088329C">
      <w:pPr>
        <w:pStyle w:val="Normal94"/>
        <w:tabs>
          <w:tab w:val="left" w:pos="283"/>
          <w:tab w:val="left" w:pos="2835"/>
          <w:tab w:val="left" w:pos="5386"/>
          <w:tab w:val="left" w:pos="7937"/>
        </w:tabs>
        <w:spacing w:after="160" w:line="276" w:lineRule="auto"/>
        <w:jc w:val="both"/>
        <w:rPr>
          <w:rFonts w:eastAsia="Calibri"/>
          <w:color w:val="000000" w:themeColor="text1"/>
          <w:kern w:val="2"/>
          <w:lang w:val="fr-FR"/>
        </w:rPr>
      </w:pPr>
      <w:r w:rsidRPr="00BA0EB0">
        <w:rPr>
          <w:rFonts w:eastAsia="Calibri"/>
          <w:color w:val="000000" w:themeColor="text1"/>
          <w:kern w:val="2"/>
          <w:lang w:val="fr-FR"/>
        </w:rPr>
        <w:t>3. Bình (2) hạt đã chết nên không xảy ra hô hấp bỏ nến vào nến cháy.</w:t>
      </w:r>
    </w:p>
    <w:p w:rsidR="00C6223B" w:rsidRPr="00BA0EB0" w:rsidRDefault="00E3035A" w:rsidP="00506469">
      <w:pPr>
        <w:pStyle w:val="Normal95"/>
        <w:spacing w:after="160" w:line="276" w:lineRule="auto"/>
        <w:jc w:val="both"/>
        <w:rPr>
          <w:rFonts w:eastAsia="Calibri"/>
          <w:color w:val="000000" w:themeColor="text1"/>
          <w:kern w:val="2"/>
          <w:lang w:val="fr-FR"/>
        </w:rPr>
      </w:pPr>
      <w:r>
        <w:rPr>
          <w:rFonts w:eastAsia="Calibri"/>
          <w:color w:val="000000" w:themeColor="text1"/>
          <w:kern w:val="2"/>
          <w:lang w:val="fr-FR"/>
        </w:rPr>
        <w:t>4. Bình (2</w:t>
      </w:r>
      <w:r w:rsidR="00A71EA6" w:rsidRPr="00BA0EB0">
        <w:rPr>
          <w:rFonts w:eastAsia="Calibri"/>
          <w:color w:val="000000" w:themeColor="text1"/>
          <w:kern w:val="2"/>
          <w:lang w:val="fr-FR"/>
        </w:rPr>
        <w:t>) chứa hạt nảy mầm tạo CO2 làm que nến tắt.</w:t>
      </w:r>
    </w:p>
    <w:p w:rsidR="00EA7595" w:rsidRPr="00BA0EB0" w:rsidRDefault="00EA7595" w:rsidP="000E7104">
      <w:pPr>
        <w:pStyle w:val="Normal96"/>
        <w:spacing w:line="240" w:lineRule="exact"/>
        <w:jc w:val="both"/>
        <w:rPr>
          <w:b/>
        </w:rPr>
      </w:pPr>
    </w:p>
    <w:p w:rsidR="00EA7595" w:rsidRPr="00BA0EB0" w:rsidRDefault="00EA7595" w:rsidP="000E7104">
      <w:pPr>
        <w:pStyle w:val="Normal96"/>
        <w:spacing w:line="240" w:lineRule="exact"/>
        <w:jc w:val="both"/>
        <w:rPr>
          <w:b/>
        </w:rPr>
      </w:pPr>
    </w:p>
    <w:p w:rsidR="00EA7595" w:rsidRPr="00BA0EB0" w:rsidRDefault="00EA7595" w:rsidP="000E7104">
      <w:pPr>
        <w:pStyle w:val="Normal96"/>
        <w:spacing w:line="240" w:lineRule="exact"/>
        <w:jc w:val="both"/>
        <w:rPr>
          <w:b/>
        </w:rPr>
      </w:pPr>
    </w:p>
    <w:p w:rsidR="000E7104" w:rsidRPr="00BA0EB0" w:rsidRDefault="00A71EA6" w:rsidP="000E7104">
      <w:pPr>
        <w:pStyle w:val="Normal96"/>
        <w:spacing w:line="240" w:lineRule="exact"/>
        <w:jc w:val="both"/>
        <w:rPr>
          <w:rFonts w:eastAsia="Calibri"/>
          <w:color w:val="000000" w:themeColor="text1"/>
          <w:kern w:val="2"/>
        </w:rPr>
      </w:pPr>
      <w:r w:rsidRPr="00BA0EB0">
        <w:rPr>
          <w:b/>
        </w:rPr>
        <w:t xml:space="preserve">Câu 2: </w:t>
      </w:r>
      <w:r w:rsidRPr="00BA0EB0">
        <w:rPr>
          <w:rFonts w:eastAsia="Calibri"/>
          <w:color w:val="000000" w:themeColor="text1"/>
          <w:kern w:val="2"/>
        </w:rPr>
        <w:t>Có bao nhiêu lí do sau đây làm cho cây trên cạn bị ngập úng lâu ngày thì sẽ chết?</w:t>
      </w:r>
    </w:p>
    <w:p w:rsidR="000E7104" w:rsidRPr="00BA0EB0" w:rsidRDefault="00A71EA6" w:rsidP="000E7104">
      <w:pPr>
        <w:pStyle w:val="Normal97"/>
        <w:tabs>
          <w:tab w:val="left" w:pos="283"/>
          <w:tab w:val="left" w:pos="2835"/>
          <w:tab w:val="left" w:pos="5386"/>
          <w:tab w:val="left" w:pos="7937"/>
        </w:tabs>
        <w:spacing w:line="240" w:lineRule="exact"/>
        <w:jc w:val="both"/>
        <w:rPr>
          <w:rFonts w:eastAsia="Calibri"/>
          <w:color w:val="000000" w:themeColor="text1"/>
          <w:kern w:val="2"/>
        </w:rPr>
      </w:pPr>
      <w:r w:rsidRPr="00BA0EB0">
        <w:rPr>
          <w:rFonts w:eastAsia="Calibri"/>
          <w:color w:val="000000" w:themeColor="text1"/>
          <w:kern w:val="2"/>
        </w:rPr>
        <w:t>(1) Rễ cây thiếu oxi, nên cây hô hấp không bình thường.</w:t>
      </w:r>
    </w:p>
    <w:p w:rsidR="000E7104" w:rsidRPr="00BA0EB0" w:rsidRDefault="00A71EA6" w:rsidP="000E7104">
      <w:pPr>
        <w:pStyle w:val="Normal98"/>
        <w:tabs>
          <w:tab w:val="left" w:pos="283"/>
          <w:tab w:val="left" w:pos="2835"/>
          <w:tab w:val="left" w:pos="5386"/>
          <w:tab w:val="left" w:pos="7937"/>
        </w:tabs>
        <w:spacing w:line="240" w:lineRule="exact"/>
        <w:jc w:val="both"/>
        <w:rPr>
          <w:rFonts w:eastAsia="Calibri"/>
          <w:color w:val="000000" w:themeColor="text1"/>
          <w:kern w:val="2"/>
        </w:rPr>
      </w:pPr>
      <w:r w:rsidRPr="00BA0EB0">
        <w:rPr>
          <w:rFonts w:eastAsia="Calibri"/>
          <w:color w:val="000000" w:themeColor="text1"/>
          <w:kern w:val="2"/>
        </w:rPr>
        <w:t>(2) Lông hút bị chết, bị đứt, gãy.</w:t>
      </w:r>
    </w:p>
    <w:p w:rsidR="000E7104" w:rsidRPr="00BA0EB0" w:rsidRDefault="00A71EA6" w:rsidP="000E7104">
      <w:pPr>
        <w:pStyle w:val="Normal99"/>
        <w:tabs>
          <w:tab w:val="left" w:pos="283"/>
          <w:tab w:val="left" w:pos="2835"/>
          <w:tab w:val="left" w:pos="5386"/>
          <w:tab w:val="left" w:pos="7937"/>
        </w:tabs>
        <w:spacing w:line="240" w:lineRule="exact"/>
        <w:jc w:val="both"/>
        <w:rPr>
          <w:rFonts w:eastAsia="Calibri"/>
          <w:color w:val="000000" w:themeColor="text1"/>
          <w:kern w:val="2"/>
        </w:rPr>
      </w:pPr>
      <w:r w:rsidRPr="00BA0EB0">
        <w:rPr>
          <w:rFonts w:eastAsia="Calibri"/>
          <w:color w:val="000000" w:themeColor="text1"/>
          <w:kern w:val="2"/>
        </w:rPr>
        <w:t>(3) Cân bằng nước trong cây bị phá hủy.</w:t>
      </w:r>
    </w:p>
    <w:p w:rsidR="005516D4" w:rsidRPr="00BA0EB0" w:rsidRDefault="00A71EA6" w:rsidP="000E7104">
      <w:pPr>
        <w:pStyle w:val="Normal100"/>
        <w:tabs>
          <w:tab w:val="left" w:pos="283"/>
          <w:tab w:val="left" w:pos="2835"/>
          <w:tab w:val="left" w:pos="5386"/>
          <w:tab w:val="left" w:pos="7937"/>
        </w:tabs>
        <w:spacing w:line="240" w:lineRule="exact"/>
        <w:jc w:val="both"/>
        <w:rPr>
          <w:rFonts w:eastAsia="Calibri"/>
          <w:color w:val="000000" w:themeColor="text1"/>
          <w:kern w:val="2"/>
        </w:rPr>
      </w:pPr>
      <w:r w:rsidRPr="00BA0EB0">
        <w:rPr>
          <w:rFonts w:eastAsia="Calibri"/>
          <w:color w:val="000000" w:themeColor="text1"/>
          <w:kern w:val="2"/>
        </w:rPr>
        <w:t>(4) Cây bị thừa nước tất cả các tế bào đều bị úng nước nên hoạt động kém.</w:t>
      </w:r>
    </w:p>
    <w:p w:rsidR="00AE5CD3" w:rsidRPr="00BA0EB0" w:rsidRDefault="00A71EA6" w:rsidP="00AE5CD3">
      <w:pPr>
        <w:pStyle w:val="Normal101"/>
        <w:shd w:val="clear" w:color="auto" w:fill="FFFFFF"/>
        <w:tabs>
          <w:tab w:val="left" w:pos="283"/>
          <w:tab w:val="left" w:pos="2835"/>
          <w:tab w:val="left" w:pos="5386"/>
          <w:tab w:val="left" w:pos="7937"/>
        </w:tabs>
        <w:spacing w:line="240" w:lineRule="exact"/>
        <w:jc w:val="both"/>
        <w:rPr>
          <w:rStyle w:val="fontstyle214"/>
          <w:rFonts w:ascii="Times New Roman" w:hAnsi="Times New Roman"/>
          <w:color w:val="000000" w:themeColor="text1"/>
        </w:rPr>
      </w:pPr>
      <w:r w:rsidRPr="00BA0EB0">
        <w:rPr>
          <w:b/>
        </w:rPr>
        <w:t xml:space="preserve">Câu 3: </w:t>
      </w:r>
      <w:r w:rsidRPr="00BA0EB0">
        <w:rPr>
          <w:color w:val="000000" w:themeColor="text1"/>
        </w:rPr>
        <w:t xml:space="preserve">Trong số các cơ quan sau đây </w:t>
      </w:r>
      <w:r w:rsidRPr="00BA0EB0">
        <w:rPr>
          <w:rStyle w:val="fontstyle214"/>
          <w:rFonts w:ascii="Times New Roman" w:hAnsi="Times New Roman"/>
          <w:b w:val="0"/>
          <w:color w:val="000000" w:themeColor="text1"/>
        </w:rPr>
        <w:t xml:space="preserve">ở thực vật </w:t>
      </w:r>
      <w:r w:rsidRPr="00BA0EB0">
        <w:rPr>
          <w:b/>
          <w:color w:val="000000" w:themeColor="text1"/>
        </w:rPr>
        <w:t xml:space="preserve">: </w:t>
      </w:r>
      <w:r w:rsidRPr="00BA0EB0">
        <w:rPr>
          <w:rStyle w:val="fontstyle01"/>
          <w:rFonts w:ascii="Times New Roman" w:hAnsi="Times New Roman"/>
          <w:b/>
          <w:color w:val="000000" w:themeColor="text1"/>
        </w:rPr>
        <w:t xml:space="preserve"> </w:t>
      </w:r>
      <w:r w:rsidRPr="00BA0EB0">
        <w:rPr>
          <w:rStyle w:val="fontstyle214"/>
          <w:rFonts w:ascii="Times New Roman" w:hAnsi="Times New Roman"/>
          <w:b w:val="0"/>
          <w:color w:val="000000" w:themeColor="text1"/>
        </w:rPr>
        <w:t>Lá, Thân,</w:t>
      </w:r>
      <w:r w:rsidRPr="00BA0EB0">
        <w:rPr>
          <w:rStyle w:val="fontstyle01"/>
          <w:rFonts w:ascii="Times New Roman" w:hAnsi="Times New Roman"/>
          <w:b/>
          <w:color w:val="000000" w:themeColor="text1"/>
        </w:rPr>
        <w:t xml:space="preserve"> </w:t>
      </w:r>
      <w:r w:rsidRPr="00BA0EB0">
        <w:rPr>
          <w:rStyle w:val="fontstyle214"/>
          <w:rFonts w:ascii="Times New Roman" w:hAnsi="Times New Roman"/>
          <w:b w:val="0"/>
          <w:color w:val="000000" w:themeColor="text1"/>
        </w:rPr>
        <w:t>Rễ, Cây đang ra hoa, tạo quả, hạt khô</w:t>
      </w:r>
      <w:r w:rsidRPr="00BA0EB0">
        <w:rPr>
          <w:color w:val="000000" w:themeColor="text1"/>
        </w:rPr>
        <w:t xml:space="preserve"> bị ngập lụt, có bao nhiêu cơ quan xảy ra </w:t>
      </w:r>
      <w:r w:rsidRPr="00BA0EB0">
        <w:rPr>
          <w:rStyle w:val="fontstyle214"/>
          <w:rFonts w:ascii="Times New Roman" w:hAnsi="Times New Roman"/>
          <w:color w:val="000000" w:themeColor="text1"/>
        </w:rPr>
        <w:t xml:space="preserve"> </w:t>
      </w:r>
      <w:r w:rsidRPr="00BA0EB0">
        <w:rPr>
          <w:rStyle w:val="fontstyle214"/>
          <w:rFonts w:ascii="Times New Roman" w:hAnsi="Times New Roman"/>
          <w:b w:val="0"/>
          <w:color w:val="000000" w:themeColor="text1"/>
        </w:rPr>
        <w:t>hô hấp ?</w:t>
      </w:r>
    </w:p>
    <w:p w:rsidR="005516D4" w:rsidRPr="00BA0EB0" w:rsidRDefault="00A71EA6" w:rsidP="005516D4">
      <w:pPr>
        <w:pStyle w:val="Normal102"/>
        <w:spacing w:after="100"/>
        <w:rPr>
          <w:color w:val="000000" w:themeColor="text1"/>
        </w:rPr>
      </w:pPr>
      <w:r w:rsidRPr="00BA0EB0">
        <w:rPr>
          <w:b/>
        </w:rPr>
        <w:t xml:space="preserve">Câu 4: </w:t>
      </w:r>
      <w:r w:rsidRPr="00BA0EB0">
        <w:rPr>
          <w:rFonts w:eastAsia="Calibri"/>
          <w:color w:val="000000" w:themeColor="text1"/>
          <w:kern w:val="2"/>
        </w:rPr>
        <w:t>Trong số các thực vật sau đây: dứa, mía, ngô, xương rồng, thuốc bỏng, lúa, khoai, sắn, đậu. Có bao nhiêu cây thuộc nhóm thực vật CAM?</w:t>
      </w:r>
    </w:p>
    <w:p w:rsidR="000E7104" w:rsidRPr="00BA0EB0" w:rsidRDefault="00A71EA6" w:rsidP="000E7104">
      <w:pPr>
        <w:pStyle w:val="Normal103"/>
        <w:spacing w:after="100"/>
        <w:rPr>
          <w:color w:val="000000" w:themeColor="text1"/>
        </w:rPr>
      </w:pPr>
      <w:r w:rsidRPr="00BA0EB0">
        <w:rPr>
          <w:b/>
        </w:rPr>
        <w:t xml:space="preserve">Câu 5: </w:t>
      </w:r>
      <w:r w:rsidRPr="00BA0EB0">
        <w:rPr>
          <w:color w:val="000000" w:themeColor="text1"/>
        </w:rPr>
        <w:t xml:space="preserve">Trong các nguyên tắc sau đây, có bao nhiêu nguyên tắc đúng trong bón phân? </w:t>
      </w:r>
    </w:p>
    <w:p w:rsidR="000E7104" w:rsidRPr="00BA0EB0" w:rsidRDefault="00A71EA6" w:rsidP="000E7104">
      <w:pPr>
        <w:pStyle w:val="Normal104"/>
        <w:spacing w:after="100"/>
        <w:rPr>
          <w:color w:val="000000" w:themeColor="text1"/>
        </w:rPr>
      </w:pPr>
      <w:r w:rsidRPr="00BA0EB0">
        <w:rPr>
          <w:color w:val="000000" w:themeColor="text1"/>
        </w:rPr>
        <w:t>(1) Bón đúng loại, đúng liều lượng phân bón.</w:t>
      </w:r>
    </w:p>
    <w:p w:rsidR="000E7104" w:rsidRPr="00BA0EB0" w:rsidRDefault="00A71EA6" w:rsidP="000E7104">
      <w:pPr>
        <w:pStyle w:val="Normal105"/>
        <w:spacing w:after="100"/>
        <w:rPr>
          <w:color w:val="000000" w:themeColor="text1"/>
        </w:rPr>
      </w:pPr>
      <w:r w:rsidRPr="00BA0EB0">
        <w:rPr>
          <w:color w:val="000000" w:themeColor="text1"/>
        </w:rPr>
        <w:t xml:space="preserve">(2) Bón đúng thành phần dinh dưỡng </w:t>
      </w:r>
    </w:p>
    <w:p w:rsidR="000E7104" w:rsidRPr="00BA0EB0" w:rsidRDefault="00A71EA6" w:rsidP="000E7104">
      <w:pPr>
        <w:pStyle w:val="Normal106"/>
        <w:spacing w:after="100"/>
        <w:rPr>
          <w:color w:val="000000" w:themeColor="text1"/>
        </w:rPr>
      </w:pPr>
      <w:r w:rsidRPr="00BA0EB0">
        <w:rPr>
          <w:color w:val="000000" w:themeColor="text1"/>
        </w:rPr>
        <w:t>(3) Bón đúng thời điểm, mùa vụ.</w:t>
      </w:r>
    </w:p>
    <w:p w:rsidR="005516D4" w:rsidRPr="00BA0EB0" w:rsidRDefault="00A71EA6" w:rsidP="000E7104">
      <w:pPr>
        <w:pStyle w:val="Normal107"/>
        <w:spacing w:after="100"/>
        <w:rPr>
          <w:color w:val="000000" w:themeColor="text1"/>
        </w:rPr>
      </w:pPr>
      <w:r w:rsidRPr="00BA0EB0">
        <w:rPr>
          <w:color w:val="000000" w:themeColor="text1"/>
        </w:rPr>
        <w:t>(4) Bón phân đúng phương pháp.</w:t>
      </w:r>
    </w:p>
    <w:p w:rsidR="00AE5CD3" w:rsidRPr="00BA0EB0" w:rsidRDefault="00A71EA6" w:rsidP="00AE5CD3">
      <w:pPr>
        <w:pStyle w:val="Normal108"/>
        <w:spacing w:line="240" w:lineRule="exact"/>
        <w:jc w:val="both"/>
        <w:rPr>
          <w:rFonts w:eastAsia="Calibri"/>
          <w:color w:val="000000" w:themeColor="text1"/>
          <w:kern w:val="2"/>
        </w:rPr>
      </w:pPr>
      <w:r w:rsidRPr="00BA0EB0">
        <w:rPr>
          <w:b/>
        </w:rPr>
        <w:t xml:space="preserve">Câu 6: </w:t>
      </w:r>
      <w:r w:rsidRPr="00BA0EB0">
        <w:rPr>
          <w:rFonts w:eastAsia="Calibri"/>
          <w:color w:val="000000" w:themeColor="text1"/>
          <w:kern w:val="2"/>
          <w:shd w:val="clear" w:color="auto" w:fill="FFFFFF"/>
        </w:rPr>
        <w:t>Có bao nhiêu phát biểu sau đây đúng về việc làm để quá trình trao đổi chất giữa cơ thể và môi trường diễn ra thuận lợi?</w:t>
      </w:r>
    </w:p>
    <w:p w:rsidR="00AE5CD3" w:rsidRPr="00BA0EB0" w:rsidRDefault="00A71EA6" w:rsidP="00AE5CD3">
      <w:pPr>
        <w:pStyle w:val="Normal109"/>
        <w:spacing w:line="240" w:lineRule="exact"/>
        <w:jc w:val="both"/>
        <w:rPr>
          <w:rFonts w:eastAsia="Calibri"/>
          <w:color w:val="000000" w:themeColor="text1"/>
          <w:kern w:val="2"/>
          <w:shd w:val="clear" w:color="auto" w:fill="FFFFFF"/>
        </w:rPr>
      </w:pPr>
      <w:r w:rsidRPr="00BA0EB0">
        <w:rPr>
          <w:rFonts w:eastAsia="Calibri"/>
          <w:color w:val="000000" w:themeColor="text1"/>
          <w:kern w:val="2"/>
          <w:shd w:val="clear" w:color="auto" w:fill="FFFFFF"/>
        </w:rPr>
        <w:t>a) Chúng ta cần ăn uống đủ chất.</w:t>
      </w:r>
    </w:p>
    <w:p w:rsidR="00AE5CD3" w:rsidRPr="00BA0EB0" w:rsidRDefault="00A71EA6" w:rsidP="00AE5CD3">
      <w:pPr>
        <w:pStyle w:val="Normal110"/>
        <w:spacing w:line="240" w:lineRule="exact"/>
        <w:jc w:val="both"/>
        <w:rPr>
          <w:rFonts w:eastAsia="Calibri"/>
          <w:color w:val="000000" w:themeColor="text1"/>
          <w:kern w:val="2"/>
          <w:shd w:val="clear" w:color="auto" w:fill="FFFFFF"/>
        </w:rPr>
      </w:pPr>
      <w:r w:rsidRPr="00BA0EB0">
        <w:rPr>
          <w:rFonts w:eastAsia="Calibri"/>
          <w:color w:val="000000" w:themeColor="text1"/>
          <w:kern w:val="2"/>
          <w:shd w:val="clear" w:color="auto" w:fill="FFFFFF"/>
        </w:rPr>
        <w:t>b) Rèn luyện thể dục thể thao.</w:t>
      </w:r>
    </w:p>
    <w:p w:rsidR="00AE5CD3" w:rsidRPr="00BA0EB0" w:rsidRDefault="00A71EA6" w:rsidP="00AE5CD3">
      <w:pPr>
        <w:pStyle w:val="Normal111"/>
        <w:spacing w:line="240" w:lineRule="exact"/>
        <w:jc w:val="both"/>
        <w:rPr>
          <w:rFonts w:eastAsia="Calibri"/>
          <w:color w:val="000000" w:themeColor="text1"/>
          <w:kern w:val="2"/>
          <w:shd w:val="clear" w:color="auto" w:fill="FFFFFF"/>
        </w:rPr>
      </w:pPr>
      <w:r w:rsidRPr="00BA0EB0">
        <w:rPr>
          <w:rFonts w:eastAsia="Calibri"/>
          <w:color w:val="000000" w:themeColor="text1"/>
          <w:kern w:val="2"/>
          <w:shd w:val="clear" w:color="auto" w:fill="FFFFFF"/>
        </w:rPr>
        <w:t>c) Làm việc vừa sức, nghỉ ngơi hợp lí.</w:t>
      </w:r>
    </w:p>
    <w:p w:rsidR="005516D4" w:rsidRPr="00BA0EB0" w:rsidRDefault="00A71EA6" w:rsidP="00AE5CD3">
      <w:pPr>
        <w:pStyle w:val="Normal112"/>
        <w:spacing w:line="240" w:lineRule="exact"/>
        <w:jc w:val="both"/>
        <w:rPr>
          <w:rFonts w:eastAsia="Calibri"/>
          <w:color w:val="000000" w:themeColor="text1"/>
          <w:kern w:val="2"/>
          <w:shd w:val="clear" w:color="auto" w:fill="FFFFFF"/>
        </w:rPr>
      </w:pPr>
      <w:r w:rsidRPr="00BA0EB0">
        <w:rPr>
          <w:rFonts w:eastAsia="Calibri"/>
          <w:color w:val="000000" w:themeColor="text1"/>
          <w:kern w:val="2"/>
          <w:shd w:val="clear" w:color="auto" w:fill="FFFFFF"/>
        </w:rPr>
        <w:t>d) Thường xuyên kiểm tra sức khỏe định kì để kịp thời.</w:t>
      </w:r>
    </w:p>
    <w:p w:rsidR="003C63EA" w:rsidRPr="00BA0EB0" w:rsidRDefault="003C63EA" w:rsidP="00AE5CD3">
      <w:pPr>
        <w:pStyle w:val="Normal112"/>
        <w:spacing w:line="240" w:lineRule="exact"/>
        <w:jc w:val="both"/>
        <w:rPr>
          <w:rFonts w:eastAsia="Calibri"/>
          <w:color w:val="000000" w:themeColor="text1"/>
          <w:kern w:val="2"/>
          <w:shd w:val="clear" w:color="auto" w:fill="FFFFFF"/>
        </w:rPr>
      </w:pPr>
    </w:p>
    <w:p w:rsidR="00310AF3" w:rsidRPr="00BA0EB0" w:rsidRDefault="00A71EA6" w:rsidP="002E2C88">
      <w:pPr>
        <w:pStyle w:val="Normal113"/>
        <w:spacing w:before="120" w:after="120"/>
        <w:jc w:val="center"/>
        <w:rPr>
          <w:rFonts w:cs="Times New Roman"/>
          <w:b/>
          <w:bCs/>
          <w:sz w:val="24"/>
          <w:szCs w:val="24"/>
        </w:rPr>
      </w:pPr>
      <w:r w:rsidRPr="00BA0EB0">
        <w:rPr>
          <w:rFonts w:cs="Times New Roman"/>
          <w:b/>
          <w:bCs/>
          <w:sz w:val="24"/>
          <w:szCs w:val="24"/>
        </w:rPr>
        <w:t>-------------- HẾT ---------------</w:t>
      </w:r>
    </w:p>
    <w:p w:rsidR="003A6E5E" w:rsidRPr="00BA0EB0" w:rsidRDefault="00A71EA6" w:rsidP="003A6E5E">
      <w:pPr>
        <w:pStyle w:val="Normal114"/>
        <w:autoSpaceDE w:val="0"/>
        <w:autoSpaceDN w:val="0"/>
        <w:adjustRightInd w:val="0"/>
        <w:spacing w:before="120" w:after="120"/>
        <w:jc w:val="left"/>
        <w:rPr>
          <w:rFonts w:cs="Times New Roman"/>
          <w:i/>
          <w:iCs/>
          <w:kern w:val="0"/>
          <w:sz w:val="24"/>
          <w:szCs w:val="24"/>
        </w:rPr>
      </w:pPr>
      <w:r w:rsidRPr="00BA0EB0">
        <w:rPr>
          <w:rFonts w:cs="Times New Roman"/>
          <w:i/>
          <w:iCs/>
          <w:sz w:val="24"/>
          <w:szCs w:val="24"/>
        </w:rPr>
        <w:tab/>
      </w:r>
      <w:r w:rsidRPr="00BA0EB0">
        <w:rPr>
          <w:rFonts w:cs="Times New Roman"/>
          <w:i/>
          <w:iCs/>
          <w:kern w:val="0"/>
          <w:sz w:val="24"/>
          <w:szCs w:val="24"/>
        </w:rPr>
        <w:t>- Thí sinh không được sử dụng tài liệu;</w:t>
      </w:r>
    </w:p>
    <w:p w:rsidR="003A6E5E" w:rsidRPr="00BA0EB0" w:rsidRDefault="00A71EA6" w:rsidP="00FF65F4">
      <w:pPr>
        <w:pStyle w:val="Normal115"/>
        <w:autoSpaceDE w:val="0"/>
        <w:autoSpaceDN w:val="0"/>
        <w:adjustRightInd w:val="0"/>
        <w:spacing w:before="120" w:after="120"/>
        <w:ind w:firstLine="720"/>
        <w:jc w:val="left"/>
        <w:rPr>
          <w:rFonts w:cs="Times New Roman"/>
          <w:i/>
          <w:iCs/>
          <w:kern w:val="0"/>
          <w:sz w:val="24"/>
          <w:szCs w:val="24"/>
        </w:rPr>
      </w:pPr>
      <w:r w:rsidRPr="00BA0EB0">
        <w:rPr>
          <w:rFonts w:cs="Times New Roman"/>
          <w:i/>
          <w:iCs/>
          <w:kern w:val="0"/>
          <w:sz w:val="24"/>
          <w:szCs w:val="24"/>
        </w:rPr>
        <w:t>- Cán bộ coi thi không giải thích gì thêm.</w:t>
      </w:r>
    </w:p>
    <w:sectPr w:rsidR="003A6E5E" w:rsidRPr="00BA0EB0" w:rsidSect="000E09DB">
      <w:headerReference w:type="even" r:id="rId14"/>
      <w:headerReference w:type="default" r:id="rId15"/>
      <w:footerReference w:type="even" r:id="rId16"/>
      <w:footerReference w:type="default" r:id="rId17"/>
      <w:headerReference w:type="first" r:id="rId18"/>
      <w:footerReference w:type="first" r:id="rId19"/>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6990" w:rsidRDefault="00246990">
      <w:r>
        <w:separator/>
      </w:r>
    </w:p>
  </w:endnote>
  <w:endnote w:type="continuationSeparator" w:id="0">
    <w:p w:rsidR="00246990" w:rsidRDefault="00246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483" w:rsidRDefault="00FE248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A71EA6" w:rsidP="004E17C9">
    <w:pPr>
      <w:pStyle w:val="Footer"/>
      <w:jc w:val="right"/>
      <w:rPr>
        <w:b/>
        <w:bCs/>
        <w:sz w:val="24"/>
        <w:szCs w:val="20"/>
      </w:rPr>
    </w:pPr>
    <w:r>
      <w:rPr>
        <w:sz w:val="24"/>
        <w:szCs w:val="20"/>
      </w:rPr>
      <w:t xml:space="preserve">Mã đề thi </w:t>
    </w:r>
    <w:r w:rsidR="00FE2483">
      <w:rPr>
        <w:sz w:val="24"/>
        <w:szCs w:val="20"/>
      </w:rPr>
      <w:t>1</w:t>
    </w:r>
    <w:r>
      <w:rPr>
        <w:sz w:val="24"/>
        <w:szCs w:val="20"/>
      </w:rPr>
      <w:t xml:space="preserve">112 -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967D53">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967D53">
      <w:rPr>
        <w:noProof/>
        <w:sz w:val="24"/>
        <w:szCs w:val="20"/>
      </w:rPr>
      <w:t>4</w:t>
    </w:r>
    <w:r w:rsidR="004E17C9" w:rsidRPr="00F243B0">
      <w:rPr>
        <w:noProof/>
        <w:sz w:val="24"/>
        <w:szCs w:val="2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483" w:rsidRDefault="00FE248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6990" w:rsidRDefault="00246990">
      <w:r>
        <w:separator/>
      </w:r>
    </w:p>
  </w:footnote>
  <w:footnote w:type="continuationSeparator" w:id="0">
    <w:p w:rsidR="00246990" w:rsidRDefault="0024699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483" w:rsidRDefault="00FE248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483" w:rsidRDefault="00FE2483">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483" w:rsidRDefault="00FE248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5731"/>
    <w:rsid w:val="00027896"/>
    <w:rsid w:val="00036686"/>
    <w:rsid w:val="00040FE7"/>
    <w:rsid w:val="00053782"/>
    <w:rsid w:val="00067D78"/>
    <w:rsid w:val="000E09DB"/>
    <w:rsid w:val="000E7104"/>
    <w:rsid w:val="00102059"/>
    <w:rsid w:val="00123BAA"/>
    <w:rsid w:val="0014725B"/>
    <w:rsid w:val="001556C2"/>
    <w:rsid w:val="0016221C"/>
    <w:rsid w:val="00184CBF"/>
    <w:rsid w:val="001B169C"/>
    <w:rsid w:val="001B17E3"/>
    <w:rsid w:val="001B3826"/>
    <w:rsid w:val="001B6A18"/>
    <w:rsid w:val="001C497F"/>
    <w:rsid w:val="001C4DFD"/>
    <w:rsid w:val="001D06D4"/>
    <w:rsid w:val="001D67AE"/>
    <w:rsid w:val="001D7E29"/>
    <w:rsid w:val="001E7FA8"/>
    <w:rsid w:val="00200ED4"/>
    <w:rsid w:val="00246990"/>
    <w:rsid w:val="00266329"/>
    <w:rsid w:val="00271BA1"/>
    <w:rsid w:val="002774EB"/>
    <w:rsid w:val="0028393B"/>
    <w:rsid w:val="002866FC"/>
    <w:rsid w:val="00286C7D"/>
    <w:rsid w:val="002B5091"/>
    <w:rsid w:val="002D2413"/>
    <w:rsid w:val="002D5127"/>
    <w:rsid w:val="002D591C"/>
    <w:rsid w:val="002E2C88"/>
    <w:rsid w:val="0030472E"/>
    <w:rsid w:val="00310AF3"/>
    <w:rsid w:val="00330929"/>
    <w:rsid w:val="0034360F"/>
    <w:rsid w:val="00346FF1"/>
    <w:rsid w:val="00361888"/>
    <w:rsid w:val="00391218"/>
    <w:rsid w:val="003A6E5E"/>
    <w:rsid w:val="003C63EA"/>
    <w:rsid w:val="003C748B"/>
    <w:rsid w:val="003D0EFD"/>
    <w:rsid w:val="003E4964"/>
    <w:rsid w:val="003F1D36"/>
    <w:rsid w:val="00400EC7"/>
    <w:rsid w:val="00402AFA"/>
    <w:rsid w:val="00405282"/>
    <w:rsid w:val="00424455"/>
    <w:rsid w:val="004477DD"/>
    <w:rsid w:val="00456F87"/>
    <w:rsid w:val="00460342"/>
    <w:rsid w:val="00476D8A"/>
    <w:rsid w:val="004913BD"/>
    <w:rsid w:val="004A5897"/>
    <w:rsid w:val="004B180C"/>
    <w:rsid w:val="004B3812"/>
    <w:rsid w:val="004C3417"/>
    <w:rsid w:val="004D0F42"/>
    <w:rsid w:val="004D4CE7"/>
    <w:rsid w:val="004E17C9"/>
    <w:rsid w:val="004E3C29"/>
    <w:rsid w:val="004F65AC"/>
    <w:rsid w:val="00506469"/>
    <w:rsid w:val="0051193D"/>
    <w:rsid w:val="005516D4"/>
    <w:rsid w:val="00570EA8"/>
    <w:rsid w:val="0057462D"/>
    <w:rsid w:val="00584CA1"/>
    <w:rsid w:val="00590F12"/>
    <w:rsid w:val="00592722"/>
    <w:rsid w:val="00592848"/>
    <w:rsid w:val="00594646"/>
    <w:rsid w:val="005A1C80"/>
    <w:rsid w:val="005A2DEC"/>
    <w:rsid w:val="005E419D"/>
    <w:rsid w:val="005E4D2F"/>
    <w:rsid w:val="0061579B"/>
    <w:rsid w:val="006202ED"/>
    <w:rsid w:val="00644D06"/>
    <w:rsid w:val="006560C8"/>
    <w:rsid w:val="006952E2"/>
    <w:rsid w:val="00711D52"/>
    <w:rsid w:val="007277BA"/>
    <w:rsid w:val="00743561"/>
    <w:rsid w:val="007527C8"/>
    <w:rsid w:val="00774D32"/>
    <w:rsid w:val="007E73B2"/>
    <w:rsid w:val="007F3103"/>
    <w:rsid w:val="007F7B10"/>
    <w:rsid w:val="0080352F"/>
    <w:rsid w:val="0080530C"/>
    <w:rsid w:val="00825BDA"/>
    <w:rsid w:val="0083307B"/>
    <w:rsid w:val="00834625"/>
    <w:rsid w:val="00855589"/>
    <w:rsid w:val="0086797F"/>
    <w:rsid w:val="0088329C"/>
    <w:rsid w:val="00897ABC"/>
    <w:rsid w:val="00897E24"/>
    <w:rsid w:val="008A57BE"/>
    <w:rsid w:val="008D012D"/>
    <w:rsid w:val="008D2A5D"/>
    <w:rsid w:val="008D7CAB"/>
    <w:rsid w:val="00905338"/>
    <w:rsid w:val="009065FC"/>
    <w:rsid w:val="00920916"/>
    <w:rsid w:val="00924736"/>
    <w:rsid w:val="009410ED"/>
    <w:rsid w:val="00967D53"/>
    <w:rsid w:val="00970E27"/>
    <w:rsid w:val="009B61F9"/>
    <w:rsid w:val="009C312F"/>
    <w:rsid w:val="009D6C41"/>
    <w:rsid w:val="009E4177"/>
    <w:rsid w:val="009F2DC1"/>
    <w:rsid w:val="00A25F2A"/>
    <w:rsid w:val="00A35C5D"/>
    <w:rsid w:val="00A40BB8"/>
    <w:rsid w:val="00A61C00"/>
    <w:rsid w:val="00A631F1"/>
    <w:rsid w:val="00A658C0"/>
    <w:rsid w:val="00A71EA6"/>
    <w:rsid w:val="00A87171"/>
    <w:rsid w:val="00A90BC9"/>
    <w:rsid w:val="00A95A90"/>
    <w:rsid w:val="00A97395"/>
    <w:rsid w:val="00AD528A"/>
    <w:rsid w:val="00AD77A6"/>
    <w:rsid w:val="00AE177C"/>
    <w:rsid w:val="00AE5CD3"/>
    <w:rsid w:val="00B04AC8"/>
    <w:rsid w:val="00B15342"/>
    <w:rsid w:val="00B25EA1"/>
    <w:rsid w:val="00B757A0"/>
    <w:rsid w:val="00B9112F"/>
    <w:rsid w:val="00BA0EB0"/>
    <w:rsid w:val="00BB507F"/>
    <w:rsid w:val="00BF65CD"/>
    <w:rsid w:val="00C1787D"/>
    <w:rsid w:val="00C203D0"/>
    <w:rsid w:val="00C438B3"/>
    <w:rsid w:val="00C6223B"/>
    <w:rsid w:val="00C62678"/>
    <w:rsid w:val="00C76515"/>
    <w:rsid w:val="00C9511D"/>
    <w:rsid w:val="00CA0216"/>
    <w:rsid w:val="00CA0D67"/>
    <w:rsid w:val="00CC4F1B"/>
    <w:rsid w:val="00D312A5"/>
    <w:rsid w:val="00D37ACA"/>
    <w:rsid w:val="00D406F5"/>
    <w:rsid w:val="00D43F0A"/>
    <w:rsid w:val="00D44B05"/>
    <w:rsid w:val="00D5221F"/>
    <w:rsid w:val="00D567A4"/>
    <w:rsid w:val="00D71A0A"/>
    <w:rsid w:val="00D91417"/>
    <w:rsid w:val="00D92E78"/>
    <w:rsid w:val="00DB36D6"/>
    <w:rsid w:val="00DB6E2E"/>
    <w:rsid w:val="00DE3053"/>
    <w:rsid w:val="00E3035A"/>
    <w:rsid w:val="00E30DFD"/>
    <w:rsid w:val="00E4196B"/>
    <w:rsid w:val="00E47AA6"/>
    <w:rsid w:val="00E63BAD"/>
    <w:rsid w:val="00EA37A9"/>
    <w:rsid w:val="00EA7595"/>
    <w:rsid w:val="00ED24F9"/>
    <w:rsid w:val="00ED6B12"/>
    <w:rsid w:val="00EF02AC"/>
    <w:rsid w:val="00EF3ACE"/>
    <w:rsid w:val="00EF757F"/>
    <w:rsid w:val="00F011CB"/>
    <w:rsid w:val="00F243B0"/>
    <w:rsid w:val="00F3760C"/>
    <w:rsid w:val="00F4088B"/>
    <w:rsid w:val="00F4407B"/>
    <w:rsid w:val="00F53BE7"/>
    <w:rsid w:val="00F716B9"/>
    <w:rsid w:val="00F8055C"/>
    <w:rsid w:val="00F87029"/>
    <w:rsid w:val="00F9386F"/>
    <w:rsid w:val="00FA4E82"/>
    <w:rsid w:val="00FB31FB"/>
    <w:rsid w:val="00FD2FF2"/>
    <w:rsid w:val="00FD4C11"/>
    <w:rsid w:val="00FD5696"/>
    <w:rsid w:val="00FE2483"/>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character" w:customStyle="1" w:styleId="fontstyle21">
    <w:name w:val="fontstyle21"/>
    <w:qFormat/>
    <w:rPr>
      <w:rFonts w:ascii="TimesNewRomanPS-BoldMT" w:eastAsia="Times New Roman" w:hAnsi="TimesNewRomanPS-BoldMT" w:cs="Times New Roman" w:hint="default"/>
      <w:b/>
      <w:bCs/>
      <w:color w:val="000000"/>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character" w:customStyle="1" w:styleId="fontstyle210">
    <w:name w:val="fontstyle21_0"/>
    <w:qFormat/>
    <w:rPr>
      <w:rFonts w:ascii="TimesNewRomanPS-BoldMT" w:eastAsia="Times New Roman" w:hAnsi="TimesNewRomanPS-BoldMT" w:cs="Times New Roman" w:hint="default"/>
      <w:b/>
      <w:bCs/>
      <w:color w:val="000000"/>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character" w:customStyle="1" w:styleId="fontstyle211">
    <w:name w:val="fontstyle21_1"/>
    <w:qFormat/>
    <w:rPr>
      <w:rFonts w:ascii="TimesNewRomanPS-BoldMT" w:eastAsia="Times New Roman" w:hAnsi="TimesNewRomanPS-BoldMT" w:cs="Times New Roman" w:hint="default"/>
      <w:b/>
      <w:bCs/>
      <w:color w:val="000000"/>
      <w:kern w:val="0"/>
      <w:sz w:val="24"/>
      <w:szCs w:val="24"/>
      <w14:ligatures w14:val="none"/>
    </w:rPr>
  </w:style>
  <w:style w:type="character" w:customStyle="1" w:styleId="fontstyle212">
    <w:name w:val="fontstyle21_2"/>
    <w:qFormat/>
    <w:rPr>
      <w:rFonts w:ascii="TimesNewRomanPS-BoldMT" w:eastAsia="Times New Roman" w:hAnsi="TimesNewRomanPS-BoldMT" w:cs="Times New Roman" w:hint="default"/>
      <w:b/>
      <w:bCs/>
      <w:color w:val="000000"/>
      <w:kern w:val="0"/>
      <w:sz w:val="24"/>
      <w:szCs w:val="24"/>
      <w14:ligatures w14:val="none"/>
    </w:rPr>
  </w:style>
  <w:style w:type="character" w:customStyle="1" w:styleId="fontstyle213">
    <w:name w:val="fontstyle21_3"/>
    <w:qFormat/>
    <w:rPr>
      <w:rFonts w:ascii="TimesNewRomanPS-BoldMT" w:eastAsia="Times New Roman" w:hAnsi="TimesNewRomanPS-BoldMT" w:cs="Times New Roman" w:hint="default"/>
      <w:b/>
      <w:bCs/>
      <w:color w:val="000000"/>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styleId="NormalWeb">
    <w:name w:val="Normal (Web)"/>
    <w:basedOn w:val="Normal57"/>
    <w:uiPriority w:val="99"/>
    <w:unhideWhenUsed/>
    <w:qFormat/>
    <w:rsid w:val="00C06BB7"/>
    <w:pPr>
      <w:spacing w:before="100" w:beforeAutospacing="1" w:after="100" w:afterAutospacing="1"/>
      <w:jc w:val="left"/>
    </w:pPr>
    <w:rPr>
      <w:rFonts w:eastAsia="Times New Roman" w:cs="Times New Roman"/>
      <w:kern w:val="0"/>
      <w14:ligatures w14:val="none"/>
    </w:rPr>
  </w:style>
  <w:style w:type="paragraph" w:customStyle="1" w:styleId="Normal57">
    <w:name w:val="Normal_57"/>
    <w:qFormat/>
    <w:rPr>
      <w:sz w:val="24"/>
      <w:szCs w:val="24"/>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rsid w:val="00805BCE"/>
    <w:pPr>
      <w:jc w:val="left"/>
    </w:pPr>
    <w:rPr>
      <w:rFonts w:ascii="Calibri" w:eastAsia="Times New Roman" w:hAnsi="Calibri"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character" w:customStyle="1" w:styleId="fontstyle214">
    <w:name w:val="fontstyle21_4"/>
    <w:qFormat/>
    <w:rPr>
      <w:rFonts w:ascii="TimesNewRomanPS-BoldMT" w:eastAsia="Times New Roman" w:hAnsi="TimesNewRomanPS-BoldMT" w:cs="Times New Roman" w:hint="default"/>
      <w:b/>
      <w:bCs/>
      <w:color w:val="000000"/>
      <w:kern w:val="0"/>
      <w:sz w:val="24"/>
      <w:szCs w:val="24"/>
      <w14:ligatures w14:val="none"/>
    </w:rPr>
  </w:style>
  <w:style w:type="character" w:customStyle="1" w:styleId="fontstyle01">
    <w:name w:val="fontstyle01"/>
    <w:qFormat/>
    <w:rPr>
      <w:rFonts w:ascii="TimesNewRomanPSMT" w:eastAsia="Times New Roman" w:hAnsi="TimesNewRomanPSMT" w:cs="Times New Roman" w:hint="default"/>
      <w:color w:val="000000"/>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style>
  <w:style w:type="paragraph" w:customStyle="1" w:styleId="Normal114">
    <w:name w:val="Normal_114"/>
    <w:qFormat/>
  </w:style>
  <w:style w:type="paragraph" w:customStyle="1" w:styleId="Normal115">
    <w:name w:val="Normal_11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theme" Target="theme/theme1.xml"/><Relationship Id="rId7" Type="http://schemas.microsoft.com/office/2007/relationships/hdphoto" Target="media/hdphoto1.wdp"/><Relationship Id="rId12" Type="http://schemas.openxmlformats.org/officeDocument/2006/relationships/image" Target="media/image6.png"/><Relationship Id="rId17"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jpeg"/><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image" Target="media/image4.png"/><Relationship Id="rId19"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4</Pages>
  <Words>1322</Words>
  <Characters>7538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10</cp:lastModifiedBy>
  <cp:revision>72</cp:revision>
  <dcterms:created xsi:type="dcterms:W3CDTF">2024-03-26T01:21:00Z</dcterms:created>
  <dcterms:modified xsi:type="dcterms:W3CDTF">2025-11-11T12:19:00Z</dcterms:modified>
</cp:coreProperties>
</file>